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FB1AB0" w14:textId="7EDDE49D" w:rsidR="00522EA2" w:rsidRPr="000115B3" w:rsidRDefault="00421F4B" w:rsidP="00522EA2">
      <w:pPr>
        <w:pStyle w:val="Naslov10"/>
        <w:jc w:val="both"/>
        <w:rPr>
          <w:rFonts w:asciiTheme="minorHAnsi" w:hAnsiTheme="minorHAnsi" w:cstheme="minorHAnsi"/>
          <w:sz w:val="26"/>
          <w:szCs w:val="26"/>
        </w:rPr>
      </w:pPr>
      <w:r>
        <w:rPr>
          <w:rFonts w:asciiTheme="minorHAnsi" w:hAnsiTheme="minorHAnsi" w:cstheme="minorHAnsi"/>
          <w:sz w:val="26"/>
          <w:szCs w:val="26"/>
        </w:rPr>
        <w:t xml:space="preserve">SPECIFIKACIJA ZAHTEV NAROČNIKA </w:t>
      </w:r>
      <w:r w:rsidR="0057382E">
        <w:rPr>
          <w:rFonts w:asciiTheme="minorHAnsi" w:hAnsiTheme="minorHAnsi" w:cstheme="minorHAnsi"/>
          <w:sz w:val="26"/>
          <w:szCs w:val="26"/>
        </w:rPr>
        <w:t xml:space="preserve"> (PRILOGA D/8)</w:t>
      </w:r>
    </w:p>
    <w:p w14:paraId="3B3B7F0C" w14:textId="77777777" w:rsidR="00522EA2" w:rsidRDefault="00522EA2" w:rsidP="00522EA2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7485B02B" w14:textId="77777777" w:rsidR="00522EA2" w:rsidRDefault="00522EA2" w:rsidP="00522EA2">
      <w:pPr>
        <w:keepLines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Ponudnik mora v stolpec "Ponujeno" vpisati podatke o proizvajalcu in oznako opreme, ki jo ponuja, in v vsako vrstico vpisati zahtevani tehnični podatek opreme, ki jo ponuja, četudi je enak podatku v stolpcu "Zahtevano". Če vsi podatki ne bodo vpisani, bo naročnik tako ponudbo označil za nedopustno.</w:t>
      </w:r>
    </w:p>
    <w:p w14:paraId="47C46665" w14:textId="77777777" w:rsidR="00522EA2" w:rsidRPr="00EE2F7F" w:rsidRDefault="00522EA2" w:rsidP="00522EA2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EE2F7F">
        <w:rPr>
          <w:rFonts w:asciiTheme="minorHAnsi" w:hAnsiTheme="minorHAnsi" w:cstheme="minorHAnsi"/>
          <w:sz w:val="22"/>
          <w:szCs w:val="22"/>
        </w:rPr>
        <w:t>Ponudbi mora biti priložena verodostojna tehnična dokumentacija proizvajalca, kjer bo možno vse tehnične zahteve preveriti. Podatki o izpolnjevanju tehničnih zahtev morajo biti v</w:t>
      </w:r>
      <w:r w:rsidRPr="00EE2F7F">
        <w:rPr>
          <w:rFonts w:cstheme="minorHAnsi"/>
          <w:sz w:val="22"/>
          <w:szCs w:val="22"/>
        </w:rPr>
        <w:t xml:space="preserve"> </w:t>
      </w:r>
      <w:r w:rsidRPr="00EE2F7F">
        <w:rPr>
          <w:rFonts w:asciiTheme="minorHAnsi" w:hAnsiTheme="minorHAnsi" w:cstheme="minorHAnsi"/>
          <w:sz w:val="22"/>
          <w:szCs w:val="22"/>
        </w:rPr>
        <w:t>priloženi dokumentaciji vidno označeni!</w:t>
      </w:r>
      <w:r w:rsidRPr="00EE2F7F">
        <w:rPr>
          <w:rFonts w:cstheme="minorHAnsi"/>
          <w:sz w:val="22"/>
          <w:szCs w:val="22"/>
        </w:rPr>
        <w:t xml:space="preserve"> </w:t>
      </w:r>
      <w:r w:rsidRPr="00EE2F7F">
        <w:rPr>
          <w:rFonts w:ascii="Calibri" w:hAnsi="Calibri" w:cs="Calibri"/>
          <w:sz w:val="22"/>
          <w:szCs w:val="22"/>
        </w:rPr>
        <w:t>V primeru, da naročnik ugotovi, da je ponudnik v preglednico vpisal neresnične podatke in s</w:t>
      </w:r>
      <w:r w:rsidRPr="00EE2F7F">
        <w:rPr>
          <w:rFonts w:cstheme="minorHAnsi"/>
          <w:sz w:val="22"/>
          <w:szCs w:val="22"/>
        </w:rPr>
        <w:t xml:space="preserve"> </w:t>
      </w:r>
      <w:r w:rsidRPr="00EE2F7F">
        <w:rPr>
          <w:rFonts w:ascii="Calibri" w:hAnsi="Calibri" w:cs="Calibri"/>
          <w:sz w:val="22"/>
          <w:szCs w:val="22"/>
        </w:rPr>
        <w:t>tem oprema nima zahtevanih lastnosti, ima naročnik pravico ponudbo kot nedopustno zavrniti. Če to ugotovi, ko je pogodba že podpisana, je to razlog za odpoved pogodbe brez odpovednega roka!</w:t>
      </w:r>
    </w:p>
    <w:p w14:paraId="5499056F" w14:textId="77777777" w:rsidR="00522EA2" w:rsidRDefault="00522EA2" w:rsidP="00522EA2">
      <w:pPr>
        <w:rPr>
          <w:rFonts w:asciiTheme="minorHAnsi" w:hAnsiTheme="minorHAnsi" w:cstheme="minorHAnsi"/>
          <w:b/>
          <w:sz w:val="22"/>
          <w:szCs w:val="22"/>
        </w:rPr>
      </w:pPr>
    </w:p>
    <w:p w14:paraId="0D725DE0" w14:textId="77777777" w:rsidR="00522EA2" w:rsidRPr="00A151A7" w:rsidRDefault="00522EA2" w:rsidP="00522EA2">
      <w:pPr>
        <w:rPr>
          <w:rFonts w:asciiTheme="minorHAnsi" w:hAnsiTheme="minorHAnsi"/>
          <w:b/>
          <w:sz w:val="22"/>
          <w:szCs w:val="22"/>
        </w:rPr>
      </w:pPr>
      <w:r w:rsidRPr="00A151A7">
        <w:rPr>
          <w:rFonts w:asciiTheme="minorHAnsi" w:hAnsiTheme="minorHAnsi"/>
          <w:b/>
          <w:sz w:val="22"/>
          <w:szCs w:val="22"/>
        </w:rPr>
        <w:t>Vrsta, lastnosti, kakovost in izgled predmeta javnega naročila/ponudbe:</w:t>
      </w:r>
    </w:p>
    <w:p w14:paraId="77881916" w14:textId="77777777" w:rsidR="00522EA2" w:rsidRDefault="00522EA2" w:rsidP="00522EA2">
      <w:pPr>
        <w:rPr>
          <w:rFonts w:asciiTheme="minorHAnsi" w:hAnsiTheme="minorHAnsi" w:cstheme="minorHAnsi"/>
          <w:b/>
          <w:sz w:val="22"/>
          <w:szCs w:val="22"/>
        </w:rPr>
      </w:pPr>
    </w:p>
    <w:p w14:paraId="56C96AA3" w14:textId="10C30C4A" w:rsidR="00522EA2" w:rsidRPr="00BB2FF1" w:rsidRDefault="00522EA2" w:rsidP="0074577A">
      <w:pPr>
        <w:jc w:val="both"/>
        <w:rPr>
          <w:rFonts w:asciiTheme="minorHAnsi" w:hAnsiTheme="minorHAnsi" w:cstheme="minorHAnsi"/>
          <w:b/>
          <w:bCs/>
          <w:sz w:val="28"/>
          <w:szCs w:val="28"/>
        </w:rPr>
      </w:pPr>
      <w:r w:rsidRPr="00BB2FF1">
        <w:rPr>
          <w:rFonts w:asciiTheme="minorHAnsi" w:hAnsiTheme="minorHAnsi" w:cstheme="minorHAnsi"/>
          <w:b/>
          <w:bCs/>
          <w:sz w:val="28"/>
          <w:szCs w:val="28"/>
        </w:rPr>
        <w:t xml:space="preserve">Sklop 1: Dobava SN (RMU) stikalnih blokov 24 kV </w:t>
      </w:r>
      <w:r w:rsidR="003E63B2">
        <w:rPr>
          <w:rFonts w:asciiTheme="minorHAnsi" w:hAnsiTheme="minorHAnsi" w:cstheme="minorHAnsi"/>
          <w:b/>
          <w:bCs/>
          <w:sz w:val="28"/>
          <w:szCs w:val="28"/>
        </w:rPr>
        <w:t xml:space="preserve">- </w:t>
      </w:r>
      <w:r w:rsidR="0035658A">
        <w:rPr>
          <w:rFonts w:asciiTheme="minorHAnsi" w:hAnsiTheme="minorHAnsi" w:cstheme="minorHAnsi"/>
          <w:b/>
          <w:bCs/>
          <w:sz w:val="28"/>
          <w:szCs w:val="28"/>
        </w:rPr>
        <w:t>GWP ≤</w:t>
      </w:r>
      <w:r w:rsidR="003E63B2">
        <w:rPr>
          <w:rFonts w:asciiTheme="minorHAnsi" w:hAnsiTheme="minorHAnsi" w:cstheme="minorHAnsi"/>
          <w:b/>
          <w:bCs/>
          <w:sz w:val="28"/>
          <w:szCs w:val="28"/>
        </w:rPr>
        <w:t xml:space="preserve"> 1</w:t>
      </w:r>
    </w:p>
    <w:tbl>
      <w:tblPr>
        <w:tblpPr w:leftFromText="141" w:rightFromText="141" w:bottomFromText="160" w:vertAnchor="text" w:horzAnchor="margin" w:tblpY="48"/>
        <w:tblW w:w="91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25"/>
        <w:gridCol w:w="2828"/>
        <w:gridCol w:w="2482"/>
      </w:tblGrid>
      <w:tr w:rsidR="00522EA2" w14:paraId="6E788505" w14:textId="77777777" w:rsidTr="00767461">
        <w:trPr>
          <w:trHeight w:val="294"/>
        </w:trPr>
        <w:tc>
          <w:tcPr>
            <w:tcW w:w="91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  <w:hideMark/>
          </w:tcPr>
          <w:p w14:paraId="080CCF47" w14:textId="77777777" w:rsidR="00522EA2" w:rsidRDefault="00522EA2" w:rsidP="00767461">
            <w:pPr>
              <w:pStyle w:val="Odstavekseznama"/>
              <w:widowControl w:val="0"/>
              <w:numPr>
                <w:ilvl w:val="0"/>
                <w:numId w:val="33"/>
              </w:numPr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333333"/>
              </w:rPr>
            </w:pPr>
            <w:r>
              <w:rPr>
                <w:rFonts w:asciiTheme="minorHAnsi" w:hAnsiTheme="minorHAnsi" w:cstheme="minorHAnsi"/>
                <w:b/>
                <w:color w:val="333333"/>
              </w:rPr>
              <w:t>RMU 24 kV (VzT)</w:t>
            </w:r>
          </w:p>
        </w:tc>
      </w:tr>
      <w:tr w:rsidR="00522EA2" w14:paraId="63841059" w14:textId="77777777" w:rsidTr="00767461">
        <w:trPr>
          <w:trHeight w:val="40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209413CB" w14:textId="77777777" w:rsidR="00522EA2" w:rsidRDefault="00522EA2" w:rsidP="00767461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Theme="minorHAnsi" w:hAnsiTheme="minorHAnsi" w:cstheme="minorHAnsi"/>
                <w:b/>
                <w:color w:val="333333"/>
                <w:sz w:val="22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0"/>
                <w:lang w:eastAsia="en-US"/>
              </w:rPr>
              <w:t>TEHNIČNI PODATKI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6BC819B3" w14:textId="77777777" w:rsidR="00522EA2" w:rsidRDefault="00522EA2" w:rsidP="00767461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0"/>
                <w:lang w:eastAsia="en-US"/>
              </w:rPr>
              <w:t>ZAHTEVANO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768EE8C0" w14:textId="77777777" w:rsidR="00522EA2" w:rsidRDefault="00522EA2" w:rsidP="00767461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0"/>
                <w:lang w:eastAsia="en-US"/>
              </w:rPr>
              <w:t>PONUJENO</w:t>
            </w:r>
          </w:p>
        </w:tc>
      </w:tr>
      <w:tr w:rsidR="00522EA2" w14:paraId="70A81AFC" w14:textId="77777777" w:rsidTr="00767461">
        <w:trPr>
          <w:trHeight w:val="45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4173F" w14:textId="77777777" w:rsidR="00522EA2" w:rsidRDefault="00522EA2" w:rsidP="00767461">
            <w:pPr>
              <w:keepNext/>
              <w:keepLines/>
              <w:widowControl w:val="0"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  <w:t>Proizvajalec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CC1D2" w14:textId="77777777" w:rsidR="00522EA2" w:rsidRDefault="00522EA2" w:rsidP="00767461">
            <w:pPr>
              <w:spacing w:line="256" w:lineRule="auto"/>
              <w:jc w:val="center"/>
              <w:rPr>
                <w:rFonts w:asciiTheme="minorHAnsi" w:hAnsiTheme="minorHAnsi" w:cstheme="minorHAnsi"/>
                <w:color w:val="333333"/>
                <w:sz w:val="22"/>
                <w:lang w:eastAsia="en-US"/>
              </w:rPr>
            </w:pPr>
            <w:r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  <w:t>Navesti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491BF" w14:textId="77777777" w:rsidR="00522EA2" w:rsidRDefault="00522EA2" w:rsidP="00767461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</w:p>
        </w:tc>
      </w:tr>
      <w:tr w:rsidR="00522EA2" w14:paraId="330188A6" w14:textId="77777777" w:rsidTr="00767461">
        <w:trPr>
          <w:trHeight w:val="45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02423" w14:textId="77777777" w:rsidR="00522EA2" w:rsidRDefault="00522EA2" w:rsidP="00767461">
            <w:pPr>
              <w:keepNext/>
              <w:keepLines/>
              <w:widowControl w:val="0"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  <w:t>tip artikla (bloka)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756CF" w14:textId="77777777" w:rsidR="00522EA2" w:rsidRDefault="00522EA2" w:rsidP="00767461">
            <w:pPr>
              <w:spacing w:line="256" w:lineRule="auto"/>
              <w:jc w:val="center"/>
              <w:rPr>
                <w:rFonts w:asciiTheme="minorHAnsi" w:hAnsiTheme="minorHAnsi" w:cstheme="minorHAnsi"/>
                <w:color w:val="333333"/>
                <w:sz w:val="22"/>
                <w:lang w:eastAsia="en-US"/>
              </w:rPr>
            </w:pPr>
            <w:r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  <w:t>Navesti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A4C65" w14:textId="77777777" w:rsidR="00522EA2" w:rsidRDefault="00522EA2" w:rsidP="00767461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</w:p>
        </w:tc>
      </w:tr>
      <w:tr w:rsidR="00522EA2" w14:paraId="019AA2D3" w14:textId="77777777" w:rsidTr="00767461">
        <w:trPr>
          <w:trHeight w:val="45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4067E" w14:textId="77777777" w:rsidR="00522EA2" w:rsidRDefault="00522EA2" w:rsidP="00767461">
            <w:pPr>
              <w:keepNext/>
              <w:keepLines/>
              <w:widowControl w:val="0"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  <w:t>število polj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A06D6" w14:textId="77777777" w:rsidR="00522EA2" w:rsidRDefault="00522EA2" w:rsidP="00767461">
            <w:pPr>
              <w:keepNext/>
              <w:keepLines/>
              <w:spacing w:line="256" w:lineRule="auto"/>
              <w:jc w:val="center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  <w:t xml:space="preserve">1 vodna + </w:t>
            </w:r>
          </w:p>
          <w:p w14:paraId="71450B44" w14:textId="77777777" w:rsidR="00522EA2" w:rsidRDefault="00522EA2" w:rsidP="00767461">
            <w:pPr>
              <w:keepNext/>
              <w:keepLines/>
              <w:spacing w:line="256" w:lineRule="auto"/>
              <w:jc w:val="center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  <w:t>1 transformatorska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E3382" w14:textId="77777777" w:rsidR="00522EA2" w:rsidRDefault="00522EA2" w:rsidP="00767461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</w:p>
        </w:tc>
      </w:tr>
      <w:tr w:rsidR="00522EA2" w14:paraId="62870AD9" w14:textId="77777777" w:rsidTr="00767461">
        <w:trPr>
          <w:trHeight w:val="45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52CA8" w14:textId="77777777" w:rsidR="00522EA2" w:rsidRDefault="00522EA2" w:rsidP="00767461">
            <w:pPr>
              <w:keepNext/>
              <w:keepLines/>
              <w:widowControl w:val="0"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  <w:t xml:space="preserve">max. dimenzije: 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EEA41" w14:textId="77777777" w:rsidR="00522EA2" w:rsidRDefault="00522EA2" w:rsidP="00767461">
            <w:pPr>
              <w:keepNext/>
              <w:keepLines/>
              <w:spacing w:line="256" w:lineRule="auto"/>
              <w:jc w:val="center"/>
              <w:rPr>
                <w:rFonts w:asciiTheme="minorHAnsi" w:hAnsiTheme="minorHAnsi" w:cstheme="minorHAnsi"/>
                <w:color w:val="333333"/>
                <w:sz w:val="22"/>
                <w:szCs w:val="18"/>
                <w:lang w:eastAsia="en-US"/>
              </w:rPr>
            </w:pPr>
            <w:r>
              <w:rPr>
                <w:rFonts w:asciiTheme="minorHAnsi" w:hAnsiTheme="minorHAnsi" w:cstheme="minorHAnsi"/>
                <w:color w:val="333333"/>
                <w:sz w:val="22"/>
                <w:szCs w:val="18"/>
                <w:lang w:eastAsia="en-US"/>
              </w:rPr>
              <w:t>(Š x V x G)</w:t>
            </w:r>
          </w:p>
          <w:p w14:paraId="321D9A2A" w14:textId="0202850E" w:rsidR="00522EA2" w:rsidRDefault="00522EA2" w:rsidP="00767461">
            <w:pPr>
              <w:keepNext/>
              <w:keepLines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18"/>
                <w:lang w:eastAsia="en-US"/>
              </w:rPr>
            </w:pPr>
            <w:r>
              <w:rPr>
                <w:rFonts w:asciiTheme="minorHAnsi" w:hAnsiTheme="minorHAnsi" w:cstheme="minorHAnsi"/>
                <w:color w:val="333333"/>
                <w:sz w:val="22"/>
                <w:szCs w:val="18"/>
                <w:lang w:eastAsia="en-US"/>
              </w:rPr>
              <w:t>(≤</w:t>
            </w:r>
            <w:r w:rsidR="000C3ED2">
              <w:rPr>
                <w:rFonts w:asciiTheme="minorHAnsi" w:hAnsiTheme="minorHAnsi" w:cstheme="minorHAnsi"/>
                <w:color w:val="333333"/>
                <w:sz w:val="22"/>
                <w:szCs w:val="18"/>
                <w:lang w:eastAsia="en-US"/>
              </w:rPr>
              <w:t>710</w:t>
            </w:r>
            <w:r>
              <w:rPr>
                <w:rFonts w:asciiTheme="minorHAnsi" w:hAnsiTheme="minorHAnsi" w:cstheme="minorHAnsi"/>
                <w:color w:val="333333"/>
                <w:sz w:val="22"/>
                <w:szCs w:val="18"/>
                <w:lang w:eastAsia="en-US"/>
              </w:rPr>
              <w:t xml:space="preserve"> x ≤1</w:t>
            </w:r>
            <w:r w:rsidR="000C3ED2">
              <w:rPr>
                <w:rFonts w:asciiTheme="minorHAnsi" w:hAnsiTheme="minorHAnsi" w:cstheme="minorHAnsi"/>
                <w:color w:val="333333"/>
                <w:sz w:val="22"/>
                <w:szCs w:val="18"/>
                <w:lang w:eastAsia="en-US"/>
              </w:rPr>
              <w:t>4</w:t>
            </w:r>
            <w:r>
              <w:rPr>
                <w:rFonts w:asciiTheme="minorHAnsi" w:hAnsiTheme="minorHAnsi" w:cstheme="minorHAnsi"/>
                <w:color w:val="333333"/>
                <w:sz w:val="22"/>
                <w:szCs w:val="18"/>
                <w:lang w:eastAsia="en-US"/>
              </w:rPr>
              <w:t>00 x ≤800 mm)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0179F" w14:textId="77777777" w:rsidR="00522EA2" w:rsidRDefault="00522EA2" w:rsidP="00767461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</w:p>
        </w:tc>
      </w:tr>
      <w:tr w:rsidR="00522EA2" w:rsidRPr="00EE2F7F" w14:paraId="3C5A6882" w14:textId="77777777" w:rsidTr="00767461">
        <w:trPr>
          <w:trHeight w:val="323"/>
        </w:trPr>
        <w:tc>
          <w:tcPr>
            <w:tcW w:w="91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71B809BC" w14:textId="77777777" w:rsidR="00522EA2" w:rsidRPr="00EE2F7F" w:rsidRDefault="00522EA2" w:rsidP="00767461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56" w:lineRule="auto"/>
              <w:rPr>
                <w:rFonts w:asciiTheme="minorHAnsi" w:hAnsiTheme="minorHAnsi" w:cstheme="minorHAnsi"/>
                <w:b/>
                <w:color w:val="333333"/>
                <w:sz w:val="22"/>
                <w:szCs w:val="20"/>
                <w:lang w:eastAsia="en-US"/>
              </w:rPr>
            </w:pPr>
            <w:r w:rsidRPr="00EE2F7F">
              <w:rPr>
                <w:rFonts w:asciiTheme="minorHAnsi" w:hAnsiTheme="minorHAnsi" w:cstheme="minorHAnsi"/>
                <w:b/>
                <w:sz w:val="22"/>
                <w:szCs w:val="20"/>
                <w:lang w:eastAsia="en-US"/>
              </w:rPr>
              <w:t>Osnovni tehnični podatki artikla</w:t>
            </w:r>
          </w:p>
        </w:tc>
      </w:tr>
      <w:tr w:rsidR="00522EA2" w:rsidRPr="00EE2F7F" w14:paraId="21C293F1" w14:textId="77777777" w:rsidTr="00767461">
        <w:trPr>
          <w:trHeight w:val="45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81CC3" w14:textId="77777777" w:rsidR="00522EA2" w:rsidRPr="00EE2F7F" w:rsidRDefault="00522EA2" w:rsidP="00767461">
            <w:pPr>
              <w:keepNext/>
              <w:keepLines/>
              <w:widowControl w:val="0"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  <w:r w:rsidRPr="00EE2F7F"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  <w:t>nazivna napetost (U</w:t>
            </w:r>
            <w:r w:rsidRPr="00EE2F7F">
              <w:rPr>
                <w:rFonts w:asciiTheme="minorHAnsi" w:hAnsiTheme="minorHAnsi" w:cstheme="minorHAnsi"/>
                <w:color w:val="333333"/>
                <w:sz w:val="22"/>
                <w:szCs w:val="20"/>
                <w:vertAlign w:val="subscript"/>
                <w:lang w:eastAsia="en-US"/>
              </w:rPr>
              <w:t>r</w:t>
            </w:r>
            <w:r w:rsidRPr="00EE2F7F"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  <w:t>)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4675D" w14:textId="77777777" w:rsidR="00522EA2" w:rsidRPr="00EE2F7F" w:rsidRDefault="00522EA2" w:rsidP="00767461">
            <w:pPr>
              <w:keepNext/>
              <w:keepLines/>
              <w:spacing w:line="256" w:lineRule="auto"/>
              <w:jc w:val="center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  <w:r w:rsidRPr="00EE2F7F">
              <w:rPr>
                <w:rFonts w:ascii="Calibri-Italic" w:eastAsiaTheme="minorHAnsi" w:hAnsi="Calibri-Italic" w:cs="Calibri-Italic"/>
                <w:i/>
                <w:iCs/>
                <w:color w:val="333333"/>
                <w:lang w:eastAsia="en-US"/>
              </w:rPr>
              <w:t>U</w:t>
            </w:r>
            <w:r w:rsidRPr="00EE2F7F">
              <w:rPr>
                <w:rFonts w:ascii="Calibri" w:eastAsiaTheme="minorHAnsi" w:hAnsi="Calibri" w:cs="Calibri"/>
                <w:color w:val="333333"/>
                <w:sz w:val="16"/>
                <w:szCs w:val="16"/>
                <w:lang w:eastAsia="en-US"/>
              </w:rPr>
              <w:t xml:space="preserve">r </w:t>
            </w:r>
            <w:r w:rsidRPr="00EE2F7F">
              <w:rPr>
                <w:rFonts w:ascii="Calibri" w:eastAsiaTheme="minorHAnsi" w:hAnsi="Calibri" w:cs="Calibri"/>
                <w:color w:val="333333"/>
                <w:lang w:eastAsia="en-US"/>
              </w:rPr>
              <w:t>= 24 kV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E44D0" w14:textId="77777777" w:rsidR="00522EA2" w:rsidRPr="00EE2F7F" w:rsidRDefault="00522EA2" w:rsidP="00767461">
            <w:pPr>
              <w:autoSpaceDE w:val="0"/>
              <w:autoSpaceDN w:val="0"/>
              <w:adjustRightInd w:val="0"/>
              <w:spacing w:line="256" w:lineRule="auto"/>
              <w:rPr>
                <w:rFonts w:ascii="Calibri" w:eastAsiaTheme="minorHAnsi" w:hAnsi="Calibri" w:cs="Calibri"/>
                <w:color w:val="333333"/>
                <w:lang w:eastAsia="en-US"/>
              </w:rPr>
            </w:pPr>
          </w:p>
        </w:tc>
      </w:tr>
      <w:tr w:rsidR="00522EA2" w:rsidRPr="00EE2F7F" w14:paraId="1F21784B" w14:textId="77777777" w:rsidTr="00767461">
        <w:trPr>
          <w:trHeight w:val="45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236C1" w14:textId="77777777" w:rsidR="00522EA2" w:rsidRPr="00EE2F7F" w:rsidRDefault="00522EA2" w:rsidP="00767461">
            <w:pPr>
              <w:keepNext/>
              <w:keepLines/>
              <w:widowControl w:val="0"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  <w:r w:rsidRPr="00EE2F7F"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  <w:t>zdržna udarna napetost (U</w:t>
            </w:r>
            <w:r w:rsidRPr="00EE2F7F">
              <w:rPr>
                <w:rFonts w:asciiTheme="minorHAnsi" w:hAnsiTheme="minorHAnsi" w:cstheme="minorHAnsi"/>
                <w:color w:val="333333"/>
                <w:sz w:val="22"/>
                <w:szCs w:val="20"/>
                <w:vertAlign w:val="subscript"/>
                <w:lang w:eastAsia="en-US"/>
              </w:rPr>
              <w:t>p</w:t>
            </w:r>
            <w:r w:rsidRPr="00EE2F7F"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  <w:t>)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B586B" w14:textId="77777777" w:rsidR="00522EA2" w:rsidRPr="00EE2F7F" w:rsidRDefault="00522EA2" w:rsidP="00767461">
            <w:pPr>
              <w:keepNext/>
              <w:keepLines/>
              <w:spacing w:line="256" w:lineRule="auto"/>
              <w:jc w:val="center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  <w:r w:rsidRPr="00EE2F7F"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  <w:t xml:space="preserve"> </w:t>
            </w:r>
            <w:r w:rsidRPr="00EE2F7F">
              <w:rPr>
                <w:rFonts w:ascii="Calibri-Italic" w:eastAsiaTheme="minorHAnsi" w:hAnsi="Calibri-Italic" w:cs="Calibri-Italic"/>
                <w:i/>
                <w:iCs/>
                <w:color w:val="333333"/>
                <w:lang w:eastAsia="en-US"/>
              </w:rPr>
              <w:t xml:space="preserve"> U</w:t>
            </w:r>
            <w:r w:rsidRPr="00EE2F7F">
              <w:rPr>
                <w:rFonts w:ascii="Calibri" w:eastAsiaTheme="minorHAnsi" w:hAnsi="Calibri" w:cs="Calibri"/>
                <w:color w:val="333333"/>
                <w:sz w:val="16"/>
                <w:szCs w:val="16"/>
                <w:lang w:eastAsia="en-US"/>
              </w:rPr>
              <w:t xml:space="preserve">p </w:t>
            </w:r>
            <w:r w:rsidRPr="00EE2F7F">
              <w:rPr>
                <w:rFonts w:ascii="Calibri" w:eastAsiaTheme="minorHAnsi" w:hAnsi="Calibri" w:cs="Calibri"/>
                <w:color w:val="333333"/>
                <w:lang w:eastAsia="en-US"/>
              </w:rPr>
              <w:t>= 125 kV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BAD3A" w14:textId="77777777" w:rsidR="00522EA2" w:rsidRPr="00EE2F7F" w:rsidRDefault="00522EA2" w:rsidP="00767461">
            <w:pPr>
              <w:autoSpaceDE w:val="0"/>
              <w:autoSpaceDN w:val="0"/>
              <w:adjustRightInd w:val="0"/>
              <w:spacing w:line="256" w:lineRule="auto"/>
              <w:rPr>
                <w:rFonts w:ascii="Calibri" w:eastAsiaTheme="minorHAnsi" w:hAnsi="Calibri" w:cs="Calibri"/>
                <w:color w:val="333333"/>
                <w:lang w:eastAsia="en-US"/>
              </w:rPr>
            </w:pPr>
          </w:p>
        </w:tc>
      </w:tr>
      <w:tr w:rsidR="00522EA2" w:rsidRPr="00EE2F7F" w14:paraId="4E4E7349" w14:textId="77777777" w:rsidTr="00767461">
        <w:trPr>
          <w:trHeight w:val="45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09023" w14:textId="77777777" w:rsidR="00522EA2" w:rsidRPr="00EE2F7F" w:rsidRDefault="00522EA2" w:rsidP="00767461">
            <w:pPr>
              <w:keepNext/>
              <w:keepLines/>
              <w:widowControl w:val="0"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  <w:r w:rsidRPr="00EE2F7F"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  <w:t>nazivna frekvenca (f</w:t>
            </w:r>
            <w:r w:rsidRPr="00EE2F7F">
              <w:rPr>
                <w:rFonts w:asciiTheme="minorHAnsi" w:hAnsiTheme="minorHAnsi" w:cstheme="minorHAnsi"/>
                <w:color w:val="333333"/>
                <w:sz w:val="22"/>
                <w:szCs w:val="20"/>
                <w:vertAlign w:val="subscript"/>
                <w:lang w:eastAsia="en-US"/>
              </w:rPr>
              <w:t>r</w:t>
            </w:r>
            <w:r w:rsidRPr="00EE2F7F"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  <w:t>)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68614" w14:textId="77777777" w:rsidR="00522EA2" w:rsidRPr="00EE2F7F" w:rsidRDefault="00522EA2" w:rsidP="00767461">
            <w:pPr>
              <w:keepNext/>
              <w:keepLines/>
              <w:spacing w:line="256" w:lineRule="auto"/>
              <w:jc w:val="center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  <w:r w:rsidRPr="00EE2F7F">
              <w:rPr>
                <w:rFonts w:ascii="Calibri-Italic" w:eastAsiaTheme="minorHAnsi" w:hAnsi="Calibri-Italic" w:cs="Calibri-Italic"/>
                <w:i/>
                <w:iCs/>
                <w:color w:val="333333"/>
                <w:lang w:eastAsia="en-US"/>
              </w:rPr>
              <w:t>f</w:t>
            </w:r>
            <w:r w:rsidRPr="00EE2F7F">
              <w:rPr>
                <w:rFonts w:ascii="Calibri" w:eastAsiaTheme="minorHAnsi" w:hAnsi="Calibri" w:cs="Calibri"/>
                <w:color w:val="333333"/>
                <w:sz w:val="16"/>
                <w:szCs w:val="16"/>
                <w:lang w:eastAsia="en-US"/>
              </w:rPr>
              <w:t xml:space="preserve">r </w:t>
            </w:r>
            <w:r w:rsidRPr="00EE2F7F">
              <w:rPr>
                <w:rFonts w:ascii="Calibri" w:eastAsiaTheme="minorHAnsi" w:hAnsi="Calibri" w:cs="Calibri"/>
                <w:color w:val="333333"/>
                <w:lang w:eastAsia="en-US"/>
              </w:rPr>
              <w:t>= 50 Hz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26E4E" w14:textId="77777777" w:rsidR="00522EA2" w:rsidRPr="00EE2F7F" w:rsidRDefault="00522EA2" w:rsidP="00767461">
            <w:pPr>
              <w:autoSpaceDE w:val="0"/>
              <w:autoSpaceDN w:val="0"/>
              <w:adjustRightInd w:val="0"/>
              <w:spacing w:line="256" w:lineRule="auto"/>
              <w:rPr>
                <w:rFonts w:ascii="Calibri" w:eastAsiaTheme="minorHAnsi" w:hAnsi="Calibri" w:cs="Calibri"/>
                <w:color w:val="333333"/>
                <w:lang w:eastAsia="en-US"/>
              </w:rPr>
            </w:pPr>
          </w:p>
        </w:tc>
      </w:tr>
      <w:tr w:rsidR="00522EA2" w:rsidRPr="00EE2F7F" w14:paraId="690AB6C1" w14:textId="77777777" w:rsidTr="00767461">
        <w:trPr>
          <w:trHeight w:val="57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9A644" w14:textId="77777777" w:rsidR="00522EA2" w:rsidRPr="00EE2F7F" w:rsidRDefault="00522EA2" w:rsidP="00767461">
            <w:pPr>
              <w:keepNext/>
              <w:keepLines/>
              <w:widowControl w:val="0"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  <w:r w:rsidRPr="00EE2F7F"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  <w:t>nazivni kratkotrajni zdržni tok (I</w:t>
            </w:r>
            <w:r w:rsidRPr="00EE2F7F">
              <w:rPr>
                <w:rFonts w:asciiTheme="minorHAnsi" w:hAnsiTheme="minorHAnsi" w:cstheme="minorHAnsi"/>
                <w:color w:val="333333"/>
                <w:sz w:val="22"/>
                <w:szCs w:val="20"/>
                <w:vertAlign w:val="subscript"/>
                <w:lang w:eastAsia="en-US"/>
              </w:rPr>
              <w:t>k</w:t>
            </w:r>
            <w:r w:rsidRPr="00EE2F7F"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  <w:t>)</w:t>
            </w:r>
          </w:p>
          <w:p w14:paraId="315C4403" w14:textId="77777777" w:rsidR="00522EA2" w:rsidRPr="00EE2F7F" w:rsidRDefault="00522EA2" w:rsidP="00767461">
            <w:pPr>
              <w:keepNext/>
              <w:keepLines/>
              <w:widowControl w:val="0"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  <w:r w:rsidRPr="00EE2F7F"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  <w:t>(t</w:t>
            </w:r>
            <w:r w:rsidRPr="00EE2F7F">
              <w:rPr>
                <w:rFonts w:asciiTheme="minorHAnsi" w:hAnsiTheme="minorHAnsi" w:cstheme="minorHAnsi"/>
                <w:color w:val="333333"/>
                <w:sz w:val="22"/>
                <w:szCs w:val="20"/>
                <w:vertAlign w:val="subscript"/>
                <w:lang w:eastAsia="en-US"/>
              </w:rPr>
              <w:t>k</w:t>
            </w:r>
            <w:r w:rsidRPr="00EE2F7F"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  <w:t xml:space="preserve"> = 1 s)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A019B" w14:textId="77777777" w:rsidR="00522EA2" w:rsidRPr="00EE2F7F" w:rsidRDefault="00522EA2" w:rsidP="00767461">
            <w:pPr>
              <w:keepNext/>
              <w:keepLines/>
              <w:spacing w:line="256" w:lineRule="auto"/>
              <w:jc w:val="center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  <w:r w:rsidRPr="00EE2F7F">
              <w:rPr>
                <w:rFonts w:ascii="Calibri-Italic" w:hAnsi="Calibri-Italic" w:cs="Calibri-Italic"/>
                <w:i/>
                <w:iCs/>
                <w:color w:val="333333"/>
                <w:lang w:eastAsia="en-US"/>
              </w:rPr>
              <w:t>I</w:t>
            </w:r>
            <w:r w:rsidRPr="00EE2F7F">
              <w:rPr>
                <w:rFonts w:ascii="Calibri" w:hAnsi="Calibri" w:cs="Calibri"/>
                <w:color w:val="333333"/>
                <w:sz w:val="16"/>
                <w:szCs w:val="16"/>
                <w:lang w:eastAsia="en-US"/>
              </w:rPr>
              <w:t xml:space="preserve">k </w:t>
            </w:r>
            <w:r w:rsidRPr="00EE2F7F">
              <w:rPr>
                <w:rFonts w:ascii="Calibri" w:hAnsi="Calibri" w:cs="Calibri"/>
                <w:color w:val="333333"/>
                <w:lang w:eastAsia="en-US"/>
              </w:rPr>
              <w:t>≥ 16 kA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C5AF9" w14:textId="77777777" w:rsidR="00522EA2" w:rsidRPr="00EE2F7F" w:rsidRDefault="00522EA2" w:rsidP="00767461">
            <w:pPr>
              <w:autoSpaceDE w:val="0"/>
              <w:autoSpaceDN w:val="0"/>
              <w:adjustRightInd w:val="0"/>
              <w:spacing w:line="256" w:lineRule="auto"/>
              <w:rPr>
                <w:rFonts w:ascii="Calibri" w:eastAsiaTheme="minorHAnsi" w:hAnsi="Calibri" w:cs="Calibri"/>
                <w:color w:val="333333"/>
                <w:lang w:eastAsia="en-US"/>
              </w:rPr>
            </w:pPr>
          </w:p>
        </w:tc>
      </w:tr>
      <w:tr w:rsidR="00522EA2" w:rsidRPr="00EE2F7F" w14:paraId="178F40E1" w14:textId="77777777" w:rsidTr="00767461">
        <w:trPr>
          <w:trHeight w:val="45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20212" w14:textId="77777777" w:rsidR="00522EA2" w:rsidRPr="00EE2F7F" w:rsidRDefault="00522EA2" w:rsidP="00767461">
            <w:pPr>
              <w:keepNext/>
              <w:keepLines/>
              <w:widowControl w:val="0"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  <w:r w:rsidRPr="00EE2F7F"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  <w:t>nazivni temenski zdržni tok (I</w:t>
            </w:r>
            <w:r w:rsidRPr="00EE2F7F">
              <w:rPr>
                <w:rFonts w:asciiTheme="minorHAnsi" w:hAnsiTheme="minorHAnsi" w:cstheme="minorHAnsi"/>
                <w:color w:val="333333"/>
                <w:sz w:val="22"/>
                <w:szCs w:val="20"/>
                <w:vertAlign w:val="subscript"/>
                <w:lang w:eastAsia="en-US"/>
              </w:rPr>
              <w:t>ma</w:t>
            </w:r>
            <w:r w:rsidRPr="00EE2F7F"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  <w:t>, I</w:t>
            </w:r>
            <w:r w:rsidRPr="00EE2F7F">
              <w:rPr>
                <w:rFonts w:asciiTheme="minorHAnsi" w:hAnsiTheme="minorHAnsi" w:cstheme="minorHAnsi"/>
                <w:color w:val="333333"/>
                <w:sz w:val="22"/>
                <w:szCs w:val="20"/>
                <w:vertAlign w:val="subscript"/>
                <w:lang w:eastAsia="en-US"/>
              </w:rPr>
              <w:t>p</w:t>
            </w:r>
            <w:r w:rsidRPr="00EE2F7F"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  <w:t>)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66552" w14:textId="77777777" w:rsidR="00522EA2" w:rsidRPr="00EE2F7F" w:rsidRDefault="00522EA2" w:rsidP="00767461">
            <w:pPr>
              <w:keepNext/>
              <w:keepLines/>
              <w:spacing w:line="256" w:lineRule="auto"/>
              <w:jc w:val="center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  <w:r w:rsidRPr="00EE2F7F">
              <w:rPr>
                <w:rFonts w:ascii="Calibri-Italic" w:hAnsi="Calibri-Italic" w:cs="Calibri-Italic"/>
                <w:i/>
                <w:iCs/>
                <w:color w:val="333333"/>
                <w:lang w:eastAsia="en-US"/>
              </w:rPr>
              <w:t>I</w:t>
            </w:r>
            <w:r w:rsidRPr="00EE2F7F">
              <w:rPr>
                <w:rFonts w:ascii="Calibri" w:hAnsi="Calibri" w:cs="Calibri"/>
                <w:color w:val="333333"/>
                <w:sz w:val="16"/>
                <w:szCs w:val="16"/>
                <w:lang w:eastAsia="en-US"/>
              </w:rPr>
              <w:t xml:space="preserve">p </w:t>
            </w:r>
            <w:r w:rsidRPr="00EE2F7F">
              <w:rPr>
                <w:rFonts w:ascii="Calibri" w:hAnsi="Calibri" w:cs="Calibri"/>
                <w:color w:val="333333"/>
                <w:lang w:eastAsia="en-US"/>
              </w:rPr>
              <w:t>≥ 40 kA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9F380" w14:textId="77777777" w:rsidR="00522EA2" w:rsidRPr="00EE2F7F" w:rsidRDefault="00522EA2" w:rsidP="00767461">
            <w:pPr>
              <w:autoSpaceDE w:val="0"/>
              <w:autoSpaceDN w:val="0"/>
              <w:adjustRightInd w:val="0"/>
              <w:spacing w:line="256" w:lineRule="auto"/>
              <w:rPr>
                <w:rFonts w:ascii="Calibri" w:eastAsiaTheme="minorHAnsi" w:hAnsi="Calibri" w:cs="Calibri"/>
                <w:color w:val="333333"/>
                <w:lang w:eastAsia="en-US"/>
              </w:rPr>
            </w:pPr>
          </w:p>
        </w:tc>
      </w:tr>
      <w:tr w:rsidR="00522EA2" w:rsidRPr="00EE2F7F" w14:paraId="445DB782" w14:textId="77777777" w:rsidTr="00767461">
        <w:trPr>
          <w:trHeight w:val="45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8C73C" w14:textId="02460AD1" w:rsidR="00522EA2" w:rsidRPr="00EE2F7F" w:rsidRDefault="00522EA2" w:rsidP="00767461">
            <w:pPr>
              <w:keepNext/>
              <w:keepLines/>
              <w:widowControl w:val="0"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</w:pPr>
            <w:r w:rsidRPr="00EE2F7F"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>tesnjenje kotla</w:t>
            </w:r>
            <w:r w:rsidR="007B11CA"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 xml:space="preserve"> </w:t>
            </w:r>
            <w:r w:rsidRPr="00EE2F7F"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>stikalnega (RMU) bloka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03E48" w14:textId="15CFF7C3" w:rsidR="00522EA2" w:rsidRPr="0014010C" w:rsidRDefault="00497668" w:rsidP="0014010C">
            <w:pPr>
              <w:keepNext/>
              <w:keepLines/>
              <w:spacing w:line="256" w:lineRule="auto"/>
              <w:jc w:val="center"/>
              <w:rPr>
                <w:rFonts w:asciiTheme="minorHAnsi" w:eastAsiaTheme="minorHAnsi" w:hAnsiTheme="minorHAnsi" w:cstheme="minorHAnsi"/>
                <w:sz w:val="22"/>
              </w:rPr>
            </w:pPr>
            <w:r>
              <w:rPr>
                <w:rFonts w:asciiTheme="minorHAnsi" w:hAnsiTheme="minorHAnsi" w:cstheme="minorHAnsi"/>
                <w:color w:val="333333"/>
                <w:spacing w:val="-8"/>
                <w:sz w:val="22"/>
                <w:szCs w:val="22"/>
                <w:lang w:eastAsia="en-US"/>
              </w:rPr>
              <w:t xml:space="preserve">Kotel za plin mora biti </w:t>
            </w:r>
            <w:r w:rsidRPr="00EE2F7F">
              <w:rPr>
                <w:rFonts w:asciiTheme="minorHAnsi" w:hAnsiTheme="minorHAnsi" w:cstheme="minorHAnsi"/>
                <w:color w:val="333333"/>
                <w:spacing w:val="-8"/>
                <w:sz w:val="22"/>
                <w:szCs w:val="22"/>
                <w:lang w:eastAsia="en-US"/>
              </w:rPr>
              <w:t>hermetično zaprt – zavarjeno brez kakršnih koli tesnil in brez možnosti izpusta plina (lasersko ali enakovredno)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2492A" w14:textId="6660B327" w:rsidR="00522EA2" w:rsidRPr="00673C6E" w:rsidRDefault="00522EA2" w:rsidP="00767461">
            <w:pPr>
              <w:autoSpaceDE w:val="0"/>
              <w:autoSpaceDN w:val="0"/>
              <w:adjustRightInd w:val="0"/>
              <w:spacing w:line="256" w:lineRule="auto"/>
              <w:rPr>
                <w:rFonts w:asciiTheme="minorHAnsi" w:eastAsiaTheme="minorHAnsi" w:hAnsiTheme="minorHAnsi" w:cstheme="minorHAnsi"/>
                <w:color w:val="333333"/>
                <w:sz w:val="22"/>
                <w:szCs w:val="22"/>
                <w:lang w:eastAsia="en-US"/>
              </w:rPr>
            </w:pPr>
          </w:p>
        </w:tc>
      </w:tr>
      <w:tr w:rsidR="00522EA2" w:rsidRPr="00EE2F7F" w14:paraId="067B9268" w14:textId="77777777" w:rsidTr="00767461">
        <w:trPr>
          <w:trHeight w:val="45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699EF" w14:textId="7FC75810" w:rsidR="00522EA2" w:rsidRPr="00EE2F7F" w:rsidRDefault="00522EA2" w:rsidP="00767461">
            <w:pPr>
              <w:keepNext/>
              <w:keepLines/>
              <w:widowControl w:val="0"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</w:pPr>
            <w:r w:rsidRPr="00EE2F7F"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>način priključevanja</w:t>
            </w:r>
            <w:r w:rsidR="00102706"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 xml:space="preserve"> </w:t>
            </w:r>
            <w:r w:rsidR="00D91037" w:rsidRPr="00EE2F7F"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 xml:space="preserve"> plug-in</w:t>
            </w:r>
            <w:r w:rsidR="00D91037"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 xml:space="preserve"> konektorjev</w:t>
            </w:r>
            <w:r w:rsidR="00D91037" w:rsidRPr="00EE2F7F"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>, tip A in C</w:t>
            </w:r>
            <w:r w:rsidR="00D91037"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 xml:space="preserve"> </w:t>
            </w:r>
            <w:r w:rsidR="00102706"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>(</w:t>
            </w:r>
            <w:r w:rsidR="001064F6"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>višina priklopa gledano od spodnjega roba celice mora biti min. 500 mm</w:t>
            </w:r>
            <w:r w:rsidR="00102706"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C2A63" w14:textId="77777777" w:rsidR="00522EA2" w:rsidRPr="00EE2F7F" w:rsidRDefault="00522EA2" w:rsidP="00767461">
            <w:pPr>
              <w:keepNext/>
              <w:keepLines/>
              <w:spacing w:line="256" w:lineRule="auto"/>
              <w:jc w:val="center"/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</w:pPr>
            <w:r w:rsidRPr="00EE2F7F"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>za kabelske konektorje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2D328" w14:textId="77777777" w:rsidR="00522EA2" w:rsidRPr="00EE2F7F" w:rsidRDefault="00522EA2" w:rsidP="00767461">
            <w:pPr>
              <w:autoSpaceDE w:val="0"/>
              <w:autoSpaceDN w:val="0"/>
              <w:adjustRightInd w:val="0"/>
              <w:spacing w:line="256" w:lineRule="auto"/>
              <w:rPr>
                <w:rFonts w:ascii="Calibri" w:eastAsiaTheme="minorHAnsi" w:hAnsi="Calibri" w:cs="Calibri"/>
                <w:color w:val="333333"/>
                <w:sz w:val="22"/>
                <w:szCs w:val="22"/>
                <w:lang w:eastAsia="en-US"/>
              </w:rPr>
            </w:pPr>
          </w:p>
        </w:tc>
      </w:tr>
      <w:tr w:rsidR="00522EA2" w:rsidRPr="00EE2F7F" w14:paraId="325C33FC" w14:textId="77777777" w:rsidTr="00767461">
        <w:trPr>
          <w:trHeight w:val="45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C5056" w14:textId="23B0DF3A" w:rsidR="00522EA2" w:rsidRPr="00EE2F7F" w:rsidRDefault="00522EA2" w:rsidP="00767461">
            <w:pPr>
              <w:keepNext/>
              <w:keepLines/>
              <w:widowControl w:val="0"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  <w:r w:rsidRPr="00EE2F7F"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  <w:t>izolacijski medij</w:t>
            </w:r>
            <w:r w:rsidR="00537A18"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  <w:t xml:space="preserve"> </w:t>
            </w:r>
            <w:r w:rsidR="00537A18" w:rsidRPr="00537A18"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 xml:space="preserve">GWP </w:t>
            </w:r>
            <w:r w:rsidR="00537A18" w:rsidRPr="00537A18">
              <w:rPr>
                <w:rFonts w:asciiTheme="minorHAnsi" w:hAnsiTheme="minorHAnsi" w:cstheme="minorHAnsi"/>
                <w:sz w:val="22"/>
                <w:szCs w:val="22"/>
              </w:rPr>
              <w:t>≤ 1</w:t>
            </w:r>
            <w:r w:rsidR="00537A18">
              <w:rPr>
                <w:rFonts w:asciiTheme="minorHAnsi" w:hAnsiTheme="minorHAnsi" w:cstheme="minorHAnsi"/>
                <w:sz w:val="22"/>
                <w:szCs w:val="22"/>
              </w:rPr>
              <w:t xml:space="preserve"> (v skladu z EU uredbo)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2C1B1" w14:textId="07CBA0CF" w:rsidR="00522EA2" w:rsidRPr="00EE2F7F" w:rsidRDefault="00537A18" w:rsidP="00A41B3A">
            <w:pPr>
              <w:keepNext/>
              <w:keepLines/>
              <w:spacing w:line="256" w:lineRule="auto"/>
              <w:jc w:val="center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  <w:t>DA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D83F6" w14:textId="77777777" w:rsidR="00522EA2" w:rsidRPr="00EE2F7F" w:rsidRDefault="00522EA2" w:rsidP="00767461">
            <w:pPr>
              <w:autoSpaceDE w:val="0"/>
              <w:autoSpaceDN w:val="0"/>
              <w:adjustRightInd w:val="0"/>
              <w:spacing w:line="256" w:lineRule="auto"/>
              <w:rPr>
                <w:rFonts w:ascii="Calibri" w:eastAsiaTheme="minorHAnsi" w:hAnsi="Calibri" w:cs="Calibri"/>
                <w:color w:val="333333"/>
                <w:lang w:eastAsia="en-US"/>
              </w:rPr>
            </w:pPr>
          </w:p>
        </w:tc>
      </w:tr>
      <w:tr w:rsidR="00522EA2" w:rsidRPr="00EE2F7F" w14:paraId="2A6107D2" w14:textId="77777777" w:rsidTr="00767461">
        <w:trPr>
          <w:trHeight w:val="94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30631" w14:textId="77777777" w:rsidR="00522EA2" w:rsidRPr="00EE2F7F" w:rsidRDefault="00522EA2" w:rsidP="00767461">
            <w:pPr>
              <w:keepNext/>
              <w:keepLines/>
              <w:widowControl w:val="0"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  <w:r w:rsidRPr="00EE2F7F"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  <w:lastRenderedPageBreak/>
              <w:t>minimalno zahtevano temperaturno območje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14FC2" w14:textId="77777777" w:rsidR="00522EA2" w:rsidRPr="00EE2F7F" w:rsidRDefault="00522EA2" w:rsidP="00767461">
            <w:pPr>
              <w:keepNext/>
              <w:keepLines/>
              <w:spacing w:line="256" w:lineRule="auto"/>
              <w:jc w:val="center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  <w:r w:rsidRPr="00EE2F7F"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  <w:t>– 25 do +40  ºC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D83AA" w14:textId="77777777" w:rsidR="00522EA2" w:rsidRPr="00EE2F7F" w:rsidRDefault="00522EA2" w:rsidP="00767461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56" w:lineRule="auto"/>
              <w:rPr>
                <w:rFonts w:asciiTheme="minorHAnsi" w:hAnsiTheme="minorHAnsi" w:cstheme="minorHAnsi"/>
                <w:color w:val="FF0000"/>
                <w:sz w:val="22"/>
                <w:szCs w:val="20"/>
                <w:lang w:eastAsia="en-US"/>
              </w:rPr>
            </w:pPr>
          </w:p>
        </w:tc>
      </w:tr>
      <w:tr w:rsidR="00522EA2" w:rsidRPr="00EE2F7F" w14:paraId="2D8C055D" w14:textId="77777777" w:rsidTr="00767461">
        <w:trPr>
          <w:trHeight w:val="262"/>
        </w:trPr>
        <w:tc>
          <w:tcPr>
            <w:tcW w:w="91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6775CED1" w14:textId="77777777" w:rsidR="00522EA2" w:rsidRPr="00EE2F7F" w:rsidRDefault="00522EA2" w:rsidP="00767461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56" w:lineRule="auto"/>
              <w:rPr>
                <w:rFonts w:asciiTheme="minorHAnsi" w:hAnsiTheme="minorHAnsi" w:cstheme="minorHAnsi"/>
                <w:b/>
                <w:color w:val="333333"/>
                <w:sz w:val="22"/>
                <w:szCs w:val="20"/>
                <w:lang w:eastAsia="en-US"/>
              </w:rPr>
            </w:pPr>
            <w:r w:rsidRPr="00EE2F7F">
              <w:rPr>
                <w:rFonts w:asciiTheme="minorHAnsi" w:hAnsiTheme="minorHAnsi" w:cstheme="minorHAnsi"/>
                <w:b/>
                <w:sz w:val="22"/>
                <w:szCs w:val="20"/>
                <w:lang w:eastAsia="en-US"/>
              </w:rPr>
              <w:t>Vodno polje</w:t>
            </w:r>
          </w:p>
        </w:tc>
      </w:tr>
      <w:tr w:rsidR="00522EA2" w:rsidRPr="00EE2F7F" w14:paraId="5D02DD4B" w14:textId="77777777" w:rsidTr="00767461">
        <w:trPr>
          <w:trHeight w:val="45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687AA" w14:textId="77777777" w:rsidR="00522EA2" w:rsidRPr="00EE2F7F" w:rsidRDefault="00522EA2" w:rsidP="00767461">
            <w:pPr>
              <w:keepNext/>
              <w:keepLines/>
              <w:widowControl w:val="0"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  <w:r w:rsidRPr="00EE2F7F">
              <w:rPr>
                <w:rFonts w:asciiTheme="minorHAnsi" w:hAnsiTheme="minorHAnsi" w:cstheme="minorHAnsi"/>
                <w:sz w:val="22"/>
                <w:szCs w:val="20"/>
                <w:lang w:eastAsia="en-US"/>
              </w:rPr>
              <w:t>nazivni tok (I</w:t>
            </w:r>
            <w:r w:rsidRPr="00EE2F7F">
              <w:rPr>
                <w:rFonts w:asciiTheme="minorHAnsi" w:hAnsiTheme="minorHAnsi" w:cstheme="minorHAnsi"/>
                <w:sz w:val="22"/>
                <w:szCs w:val="20"/>
                <w:vertAlign w:val="subscript"/>
                <w:lang w:eastAsia="en-US"/>
              </w:rPr>
              <w:t>r</w:t>
            </w:r>
            <w:r w:rsidRPr="00EE2F7F">
              <w:rPr>
                <w:rFonts w:asciiTheme="minorHAnsi" w:hAnsiTheme="minorHAnsi" w:cstheme="minorHAnsi"/>
                <w:sz w:val="22"/>
                <w:szCs w:val="20"/>
                <w:lang w:eastAsia="en-US"/>
              </w:rPr>
              <w:t>)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F7E84" w14:textId="77777777" w:rsidR="00522EA2" w:rsidRPr="00EE2F7F" w:rsidRDefault="00522EA2" w:rsidP="00767461">
            <w:pPr>
              <w:keepNext/>
              <w:keepLines/>
              <w:spacing w:line="256" w:lineRule="auto"/>
              <w:jc w:val="center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  <w:r w:rsidRPr="00EE2F7F">
              <w:rPr>
                <w:rFonts w:ascii="Calibri-Italic" w:eastAsiaTheme="minorHAnsi" w:hAnsi="Calibri-Italic" w:cs="Calibri-Italic"/>
                <w:i/>
                <w:iCs/>
                <w:color w:val="333333"/>
                <w:lang w:eastAsia="en-US"/>
              </w:rPr>
              <w:t>I</w:t>
            </w:r>
            <w:r w:rsidRPr="00EE2F7F">
              <w:rPr>
                <w:rFonts w:ascii="Calibri" w:eastAsiaTheme="minorHAnsi" w:hAnsi="Calibri" w:cs="Calibri"/>
                <w:color w:val="333333"/>
                <w:sz w:val="16"/>
                <w:szCs w:val="16"/>
                <w:lang w:eastAsia="en-US"/>
              </w:rPr>
              <w:t xml:space="preserve">r </w:t>
            </w:r>
            <w:r w:rsidRPr="00EE2F7F">
              <w:rPr>
                <w:rFonts w:ascii="Calibri" w:eastAsiaTheme="minorHAnsi" w:hAnsi="Calibri" w:cs="Calibri"/>
                <w:color w:val="333333"/>
                <w:lang w:eastAsia="en-US"/>
              </w:rPr>
              <w:t>≥ 630 A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56E3C" w14:textId="77777777" w:rsidR="00522EA2" w:rsidRPr="00EE2F7F" w:rsidRDefault="00522EA2" w:rsidP="00767461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</w:p>
        </w:tc>
      </w:tr>
      <w:tr w:rsidR="00522EA2" w:rsidRPr="00EE2F7F" w14:paraId="11F2CC02" w14:textId="77777777" w:rsidTr="00767461">
        <w:trPr>
          <w:trHeight w:val="358"/>
        </w:trPr>
        <w:tc>
          <w:tcPr>
            <w:tcW w:w="91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51F07CDB" w14:textId="77777777" w:rsidR="00522EA2" w:rsidRPr="00EE2F7F" w:rsidRDefault="00522EA2" w:rsidP="00767461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56" w:lineRule="auto"/>
              <w:rPr>
                <w:rFonts w:asciiTheme="minorHAnsi" w:hAnsiTheme="minorHAnsi" w:cstheme="minorHAnsi"/>
                <w:b/>
                <w:color w:val="333333"/>
                <w:sz w:val="22"/>
                <w:szCs w:val="20"/>
                <w:lang w:eastAsia="en-US"/>
              </w:rPr>
            </w:pPr>
            <w:r w:rsidRPr="00EE2F7F">
              <w:rPr>
                <w:rFonts w:asciiTheme="minorHAnsi" w:hAnsiTheme="minorHAnsi" w:cstheme="minorHAnsi"/>
                <w:b/>
                <w:sz w:val="22"/>
                <w:szCs w:val="20"/>
                <w:lang w:eastAsia="en-US"/>
              </w:rPr>
              <w:t>Transformatorsko polje</w:t>
            </w:r>
          </w:p>
        </w:tc>
      </w:tr>
      <w:tr w:rsidR="00522EA2" w:rsidRPr="00EE2F7F" w14:paraId="3DCD6D72" w14:textId="77777777" w:rsidTr="00767461">
        <w:trPr>
          <w:trHeight w:val="45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9122A" w14:textId="77777777" w:rsidR="00522EA2" w:rsidRPr="00EE2F7F" w:rsidRDefault="00522EA2" w:rsidP="00767461">
            <w:pPr>
              <w:keepNext/>
              <w:keepLines/>
              <w:widowControl w:val="0"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  <w:r w:rsidRPr="00EE2F7F"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  <w:t>nazivni tok (I</w:t>
            </w:r>
            <w:r w:rsidRPr="00EE2F7F">
              <w:rPr>
                <w:rFonts w:asciiTheme="minorHAnsi" w:hAnsiTheme="minorHAnsi" w:cstheme="minorHAnsi"/>
                <w:color w:val="333333"/>
                <w:sz w:val="22"/>
                <w:szCs w:val="20"/>
                <w:vertAlign w:val="subscript"/>
                <w:lang w:eastAsia="en-US"/>
              </w:rPr>
              <w:t>r</w:t>
            </w:r>
            <w:r w:rsidRPr="00EE2F7F"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  <w:t>)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A99E4" w14:textId="77777777" w:rsidR="00522EA2" w:rsidRPr="00EE2F7F" w:rsidRDefault="00522EA2" w:rsidP="00767461">
            <w:pPr>
              <w:keepNext/>
              <w:keepLines/>
              <w:spacing w:line="256" w:lineRule="auto"/>
              <w:jc w:val="center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  <w:r w:rsidRPr="00EE2F7F">
              <w:rPr>
                <w:rFonts w:ascii="Calibri-Italic" w:eastAsiaTheme="minorHAnsi" w:hAnsi="Calibri-Italic" w:cs="Calibri-Italic"/>
                <w:i/>
                <w:iCs/>
                <w:color w:val="333333"/>
                <w:lang w:eastAsia="en-US"/>
              </w:rPr>
              <w:t>I</w:t>
            </w:r>
            <w:r w:rsidRPr="00EE2F7F">
              <w:rPr>
                <w:rFonts w:ascii="Calibri" w:eastAsiaTheme="minorHAnsi" w:hAnsi="Calibri" w:cs="Calibri"/>
                <w:color w:val="333333"/>
                <w:sz w:val="16"/>
                <w:szCs w:val="16"/>
                <w:lang w:eastAsia="en-US"/>
              </w:rPr>
              <w:t xml:space="preserve">r </w:t>
            </w:r>
            <w:r w:rsidRPr="00EE2F7F">
              <w:rPr>
                <w:rFonts w:ascii="Calibri" w:eastAsiaTheme="minorHAnsi" w:hAnsi="Calibri" w:cs="Calibri"/>
                <w:color w:val="333333"/>
                <w:lang w:eastAsia="en-US"/>
              </w:rPr>
              <w:t xml:space="preserve">≥ </w:t>
            </w:r>
            <w:r w:rsidRPr="00EE2F7F"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  <w:t>200 A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EA85A" w14:textId="77777777" w:rsidR="00522EA2" w:rsidRPr="00EE2F7F" w:rsidRDefault="00522EA2" w:rsidP="00767461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</w:p>
        </w:tc>
      </w:tr>
    </w:tbl>
    <w:p w14:paraId="0CEC85B5" w14:textId="77777777" w:rsidR="00522EA2" w:rsidRPr="00EE2F7F" w:rsidRDefault="00522EA2" w:rsidP="00522EA2">
      <w:pPr>
        <w:rPr>
          <w:rFonts w:asciiTheme="minorHAnsi" w:hAnsiTheme="minorHAnsi" w:cstheme="minorHAnsi"/>
          <w:sz w:val="22"/>
          <w:szCs w:val="22"/>
        </w:rPr>
      </w:pPr>
    </w:p>
    <w:tbl>
      <w:tblPr>
        <w:tblpPr w:leftFromText="141" w:rightFromText="141" w:bottomFromText="160" w:vertAnchor="text" w:horzAnchor="margin" w:tblpY="-67"/>
        <w:tblW w:w="91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25"/>
        <w:gridCol w:w="2686"/>
        <w:gridCol w:w="2624"/>
      </w:tblGrid>
      <w:tr w:rsidR="00522EA2" w:rsidRPr="00F2378F" w14:paraId="644874A0" w14:textId="77777777" w:rsidTr="00140597">
        <w:trPr>
          <w:trHeight w:val="294"/>
        </w:trPr>
        <w:tc>
          <w:tcPr>
            <w:tcW w:w="9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  <w:hideMark/>
          </w:tcPr>
          <w:p w14:paraId="68D23BAE" w14:textId="77777777" w:rsidR="00522EA2" w:rsidRPr="00F2378F" w:rsidRDefault="00522EA2" w:rsidP="00767461">
            <w:pPr>
              <w:pStyle w:val="Odstavekseznama"/>
              <w:widowControl w:val="0"/>
              <w:numPr>
                <w:ilvl w:val="0"/>
                <w:numId w:val="33"/>
              </w:numPr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color w:val="333333"/>
              </w:rPr>
            </w:pPr>
            <w:r w:rsidRPr="00F2378F">
              <w:rPr>
                <w:rFonts w:asciiTheme="minorHAnsi" w:hAnsiTheme="minorHAnsi" w:cstheme="minorHAnsi"/>
                <w:b/>
                <w:color w:val="333333"/>
              </w:rPr>
              <w:lastRenderedPageBreak/>
              <w:t>RMU 24 kV (VzVzT)</w:t>
            </w:r>
          </w:p>
        </w:tc>
      </w:tr>
      <w:tr w:rsidR="00522EA2" w:rsidRPr="00F2378F" w14:paraId="5AA4A157" w14:textId="77777777" w:rsidTr="00140597">
        <w:trPr>
          <w:trHeight w:val="454"/>
        </w:trPr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4AAF05FA" w14:textId="77777777" w:rsidR="00522EA2" w:rsidRPr="00F2378F" w:rsidRDefault="00522EA2" w:rsidP="00767461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Theme="minorHAnsi" w:hAnsiTheme="minorHAnsi" w:cstheme="minorHAnsi"/>
                <w:b/>
                <w:color w:val="333333"/>
                <w:sz w:val="22"/>
                <w:szCs w:val="22"/>
                <w:lang w:eastAsia="en-US"/>
              </w:rPr>
            </w:pPr>
            <w:r w:rsidRPr="00F2378F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TEHNIČNI PODATKI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37851838" w14:textId="77777777" w:rsidR="00522EA2" w:rsidRPr="00F2378F" w:rsidRDefault="00522EA2" w:rsidP="00767461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</w:pPr>
            <w:r w:rsidRPr="00F2378F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ZAHTEVANO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07FEF25D" w14:textId="77777777" w:rsidR="00522EA2" w:rsidRPr="00F2378F" w:rsidRDefault="00522EA2" w:rsidP="00767461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</w:pPr>
            <w:r w:rsidRPr="00F2378F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PONUJENO</w:t>
            </w:r>
          </w:p>
        </w:tc>
      </w:tr>
      <w:tr w:rsidR="00522EA2" w:rsidRPr="00F2378F" w14:paraId="57C5EE28" w14:textId="77777777" w:rsidTr="00140597">
        <w:trPr>
          <w:trHeight w:val="454"/>
        </w:trPr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E7259" w14:textId="77777777" w:rsidR="00522EA2" w:rsidRPr="00F2378F" w:rsidRDefault="00522EA2" w:rsidP="00767461">
            <w:pPr>
              <w:keepNext/>
              <w:keepLines/>
              <w:widowControl w:val="0"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</w:pPr>
            <w:r w:rsidRPr="00F2378F"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>Proizvajalec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5C82E" w14:textId="77777777" w:rsidR="00522EA2" w:rsidRPr="00F2378F" w:rsidRDefault="00522EA2" w:rsidP="00767461">
            <w:pPr>
              <w:spacing w:line="256" w:lineRule="auto"/>
              <w:jc w:val="center"/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</w:pPr>
            <w:r w:rsidRPr="00F2378F"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>Navesti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D4C54" w14:textId="77777777" w:rsidR="00522EA2" w:rsidRPr="00F2378F" w:rsidRDefault="00522EA2" w:rsidP="00767461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</w:pPr>
          </w:p>
        </w:tc>
      </w:tr>
      <w:tr w:rsidR="00522EA2" w:rsidRPr="00F2378F" w14:paraId="49A9F849" w14:textId="77777777" w:rsidTr="00140597">
        <w:trPr>
          <w:trHeight w:val="454"/>
        </w:trPr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E64D9" w14:textId="77777777" w:rsidR="00522EA2" w:rsidRPr="00F2378F" w:rsidRDefault="00522EA2" w:rsidP="00767461">
            <w:pPr>
              <w:keepNext/>
              <w:keepLines/>
              <w:widowControl w:val="0"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</w:pPr>
            <w:r w:rsidRPr="00F2378F"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>tip artikla (bloka)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FBD62" w14:textId="77777777" w:rsidR="00522EA2" w:rsidRPr="00F2378F" w:rsidRDefault="00522EA2" w:rsidP="00767461">
            <w:pPr>
              <w:spacing w:line="256" w:lineRule="auto"/>
              <w:jc w:val="center"/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</w:pPr>
            <w:r w:rsidRPr="00F2378F"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>Navesti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14FAB" w14:textId="77777777" w:rsidR="00522EA2" w:rsidRPr="00F2378F" w:rsidRDefault="00522EA2" w:rsidP="00767461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</w:pPr>
          </w:p>
        </w:tc>
      </w:tr>
      <w:tr w:rsidR="00522EA2" w:rsidRPr="00F2378F" w14:paraId="3D4E8185" w14:textId="77777777" w:rsidTr="00140597">
        <w:trPr>
          <w:trHeight w:val="454"/>
        </w:trPr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6E5F5" w14:textId="77777777" w:rsidR="00522EA2" w:rsidRPr="00F2378F" w:rsidRDefault="00522EA2" w:rsidP="00767461">
            <w:pPr>
              <w:keepNext/>
              <w:keepLines/>
              <w:widowControl w:val="0"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</w:pPr>
            <w:r w:rsidRPr="00F2378F"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>število polj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0AEE3" w14:textId="77777777" w:rsidR="00522EA2" w:rsidRPr="00F2378F" w:rsidRDefault="00522EA2" w:rsidP="00767461">
            <w:pPr>
              <w:keepNext/>
              <w:keepLines/>
              <w:spacing w:line="256" w:lineRule="auto"/>
              <w:jc w:val="center"/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</w:pPr>
            <w:r w:rsidRPr="00F2378F"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>2 vodni +</w:t>
            </w:r>
          </w:p>
          <w:p w14:paraId="41D20DDC" w14:textId="77777777" w:rsidR="00522EA2" w:rsidRPr="00F2378F" w:rsidRDefault="00522EA2" w:rsidP="00767461">
            <w:pPr>
              <w:keepNext/>
              <w:keepLines/>
              <w:spacing w:line="256" w:lineRule="auto"/>
              <w:jc w:val="center"/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</w:pPr>
            <w:r w:rsidRPr="00F2378F"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>1 transformatorska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A9122" w14:textId="77777777" w:rsidR="00522EA2" w:rsidRPr="00F2378F" w:rsidRDefault="00522EA2" w:rsidP="00767461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</w:pPr>
          </w:p>
        </w:tc>
      </w:tr>
      <w:tr w:rsidR="00522EA2" w:rsidRPr="00F2378F" w14:paraId="022BD26C" w14:textId="77777777" w:rsidTr="00140597">
        <w:trPr>
          <w:trHeight w:val="454"/>
        </w:trPr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B9FB0" w14:textId="77777777" w:rsidR="00522EA2" w:rsidRPr="00F2378F" w:rsidRDefault="00522EA2" w:rsidP="00767461">
            <w:pPr>
              <w:keepNext/>
              <w:keepLines/>
              <w:widowControl w:val="0"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</w:pPr>
            <w:r w:rsidRPr="00F2378F"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 xml:space="preserve">max. dimenzije: 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9EAA5" w14:textId="77777777" w:rsidR="00522EA2" w:rsidRPr="00F2378F" w:rsidRDefault="00522EA2" w:rsidP="00767461">
            <w:pPr>
              <w:keepNext/>
              <w:keepLines/>
              <w:spacing w:line="256" w:lineRule="auto"/>
              <w:jc w:val="center"/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</w:pPr>
            <w:r w:rsidRPr="00F2378F"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>(Š x V x G)</w:t>
            </w:r>
          </w:p>
          <w:p w14:paraId="5C6B8F43" w14:textId="4AA2A958" w:rsidR="00522EA2" w:rsidRPr="00F2378F" w:rsidRDefault="00522EA2" w:rsidP="00767461">
            <w:pPr>
              <w:keepNext/>
              <w:keepLines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</w:pPr>
            <w:r w:rsidRPr="00F2378F"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>(≤1</w:t>
            </w:r>
            <w:r w:rsidR="004B3C97" w:rsidRPr="00F2378F"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>10</w:t>
            </w:r>
            <w:r w:rsidRPr="00F2378F"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>0 x ≤1</w:t>
            </w:r>
            <w:r w:rsidR="004B3C97" w:rsidRPr="00F2378F"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>4</w:t>
            </w:r>
            <w:r w:rsidRPr="00F2378F"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>00 x ≤800 mm)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3D695" w14:textId="77777777" w:rsidR="00522EA2" w:rsidRPr="00F2378F" w:rsidRDefault="00522EA2" w:rsidP="00767461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</w:pPr>
          </w:p>
        </w:tc>
      </w:tr>
      <w:tr w:rsidR="00522EA2" w:rsidRPr="00F2378F" w14:paraId="79C3DDE0" w14:textId="77777777" w:rsidTr="00140597">
        <w:trPr>
          <w:trHeight w:val="454"/>
        </w:trPr>
        <w:tc>
          <w:tcPr>
            <w:tcW w:w="9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663426DD" w14:textId="77777777" w:rsidR="00522EA2" w:rsidRPr="00F2378F" w:rsidRDefault="00522EA2" w:rsidP="00767461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56" w:lineRule="auto"/>
              <w:rPr>
                <w:rFonts w:asciiTheme="minorHAnsi" w:hAnsiTheme="minorHAnsi" w:cstheme="minorHAnsi"/>
                <w:b/>
                <w:color w:val="333333"/>
                <w:sz w:val="22"/>
                <w:szCs w:val="22"/>
                <w:lang w:eastAsia="en-US"/>
              </w:rPr>
            </w:pPr>
            <w:r w:rsidRPr="00F2378F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Osnovni tehnični podatki artikla</w:t>
            </w:r>
          </w:p>
        </w:tc>
      </w:tr>
      <w:tr w:rsidR="00522EA2" w:rsidRPr="00F2378F" w14:paraId="281BA0FA" w14:textId="77777777" w:rsidTr="00140597">
        <w:trPr>
          <w:trHeight w:val="454"/>
        </w:trPr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3D94D" w14:textId="77777777" w:rsidR="00522EA2" w:rsidRPr="00F2378F" w:rsidRDefault="00522EA2" w:rsidP="00767461">
            <w:pPr>
              <w:keepNext/>
              <w:keepLines/>
              <w:widowControl w:val="0"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</w:pPr>
            <w:r w:rsidRPr="00F2378F"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>nazivna napetost (U</w:t>
            </w:r>
            <w:r w:rsidRPr="00F2378F">
              <w:rPr>
                <w:rFonts w:asciiTheme="minorHAnsi" w:hAnsiTheme="minorHAnsi" w:cstheme="minorHAnsi"/>
                <w:color w:val="333333"/>
                <w:sz w:val="22"/>
                <w:szCs w:val="22"/>
                <w:vertAlign w:val="subscript"/>
                <w:lang w:eastAsia="en-US"/>
              </w:rPr>
              <w:t>r</w:t>
            </w:r>
            <w:r w:rsidRPr="00F2378F"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453C8" w14:textId="77777777" w:rsidR="00522EA2" w:rsidRPr="00F2378F" w:rsidRDefault="00522EA2" w:rsidP="00767461">
            <w:pPr>
              <w:keepNext/>
              <w:keepLines/>
              <w:spacing w:line="256" w:lineRule="auto"/>
              <w:jc w:val="center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  <w:r w:rsidRPr="00F2378F">
              <w:rPr>
                <w:rFonts w:ascii="Calibri-Italic" w:eastAsiaTheme="minorHAnsi" w:hAnsi="Calibri-Italic" w:cs="Calibri-Italic"/>
                <w:i/>
                <w:iCs/>
                <w:color w:val="333333"/>
                <w:lang w:eastAsia="en-US"/>
              </w:rPr>
              <w:t>U</w:t>
            </w:r>
            <w:r w:rsidRPr="00F2378F">
              <w:rPr>
                <w:rFonts w:ascii="Calibri" w:eastAsiaTheme="minorHAnsi" w:hAnsi="Calibri" w:cs="Calibri"/>
                <w:color w:val="333333"/>
                <w:sz w:val="16"/>
                <w:szCs w:val="16"/>
                <w:lang w:eastAsia="en-US"/>
              </w:rPr>
              <w:t xml:space="preserve">r </w:t>
            </w:r>
            <w:r w:rsidRPr="00F2378F">
              <w:rPr>
                <w:rFonts w:ascii="Calibri" w:eastAsiaTheme="minorHAnsi" w:hAnsi="Calibri" w:cs="Calibri"/>
                <w:color w:val="333333"/>
                <w:lang w:eastAsia="en-US"/>
              </w:rPr>
              <w:t>= 24 kV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F26AD" w14:textId="77777777" w:rsidR="00522EA2" w:rsidRPr="00F2378F" w:rsidRDefault="00522EA2" w:rsidP="00767461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</w:pPr>
          </w:p>
        </w:tc>
      </w:tr>
      <w:tr w:rsidR="00522EA2" w:rsidRPr="00F2378F" w14:paraId="24B57AE7" w14:textId="77777777" w:rsidTr="00140597">
        <w:trPr>
          <w:trHeight w:val="454"/>
        </w:trPr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B6066" w14:textId="77777777" w:rsidR="00522EA2" w:rsidRPr="00F2378F" w:rsidRDefault="00522EA2" w:rsidP="00767461">
            <w:pPr>
              <w:keepNext/>
              <w:keepLines/>
              <w:widowControl w:val="0"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</w:pPr>
            <w:r w:rsidRPr="00F2378F"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>zdržna udarna napetost (U</w:t>
            </w:r>
            <w:r w:rsidRPr="00F2378F">
              <w:rPr>
                <w:rFonts w:asciiTheme="minorHAnsi" w:hAnsiTheme="minorHAnsi" w:cstheme="minorHAnsi"/>
                <w:color w:val="333333"/>
                <w:sz w:val="22"/>
                <w:szCs w:val="22"/>
                <w:vertAlign w:val="subscript"/>
                <w:lang w:eastAsia="en-US"/>
              </w:rPr>
              <w:t>p</w:t>
            </w:r>
            <w:r w:rsidRPr="00F2378F"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E1122" w14:textId="77777777" w:rsidR="00522EA2" w:rsidRPr="00F2378F" w:rsidRDefault="00522EA2" w:rsidP="00767461">
            <w:pPr>
              <w:keepNext/>
              <w:keepLines/>
              <w:spacing w:line="256" w:lineRule="auto"/>
              <w:jc w:val="center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  <w:r w:rsidRPr="00F2378F"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  <w:t xml:space="preserve"> </w:t>
            </w:r>
            <w:r w:rsidRPr="00F2378F">
              <w:rPr>
                <w:rFonts w:ascii="Calibri-Italic" w:eastAsiaTheme="minorHAnsi" w:hAnsi="Calibri-Italic" w:cs="Calibri-Italic"/>
                <w:i/>
                <w:iCs/>
                <w:color w:val="333333"/>
                <w:lang w:eastAsia="en-US"/>
              </w:rPr>
              <w:t xml:space="preserve"> U</w:t>
            </w:r>
            <w:r w:rsidRPr="00F2378F">
              <w:rPr>
                <w:rFonts w:ascii="Calibri" w:eastAsiaTheme="minorHAnsi" w:hAnsi="Calibri" w:cs="Calibri"/>
                <w:color w:val="333333"/>
                <w:sz w:val="16"/>
                <w:szCs w:val="16"/>
                <w:lang w:eastAsia="en-US"/>
              </w:rPr>
              <w:t xml:space="preserve">p </w:t>
            </w:r>
            <w:r w:rsidRPr="00F2378F">
              <w:rPr>
                <w:rFonts w:ascii="Calibri" w:eastAsiaTheme="minorHAnsi" w:hAnsi="Calibri" w:cs="Calibri"/>
                <w:color w:val="333333"/>
                <w:lang w:eastAsia="en-US"/>
              </w:rPr>
              <w:t>= 125 kV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4044B" w14:textId="77777777" w:rsidR="00522EA2" w:rsidRPr="00F2378F" w:rsidRDefault="00522EA2" w:rsidP="00767461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</w:pPr>
          </w:p>
        </w:tc>
      </w:tr>
      <w:tr w:rsidR="00522EA2" w:rsidRPr="00F2378F" w14:paraId="098AFDF6" w14:textId="77777777" w:rsidTr="00140597">
        <w:trPr>
          <w:trHeight w:val="454"/>
        </w:trPr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8B899" w14:textId="77777777" w:rsidR="00522EA2" w:rsidRPr="00F2378F" w:rsidRDefault="00522EA2" w:rsidP="00767461">
            <w:pPr>
              <w:keepNext/>
              <w:keepLines/>
              <w:widowControl w:val="0"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</w:pPr>
            <w:r w:rsidRPr="00F2378F"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>nazivna frekvenca (f</w:t>
            </w:r>
            <w:r w:rsidRPr="00F2378F">
              <w:rPr>
                <w:rFonts w:asciiTheme="minorHAnsi" w:hAnsiTheme="minorHAnsi" w:cstheme="minorHAnsi"/>
                <w:color w:val="333333"/>
                <w:sz w:val="22"/>
                <w:szCs w:val="22"/>
                <w:vertAlign w:val="subscript"/>
                <w:lang w:eastAsia="en-US"/>
              </w:rPr>
              <w:t>r</w:t>
            </w:r>
            <w:r w:rsidRPr="00F2378F"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EA6C3" w14:textId="77777777" w:rsidR="00522EA2" w:rsidRPr="00F2378F" w:rsidRDefault="00522EA2" w:rsidP="00767461">
            <w:pPr>
              <w:keepNext/>
              <w:keepLines/>
              <w:spacing w:line="256" w:lineRule="auto"/>
              <w:jc w:val="center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  <w:r w:rsidRPr="00F2378F">
              <w:rPr>
                <w:rFonts w:ascii="Calibri-Italic" w:eastAsiaTheme="minorHAnsi" w:hAnsi="Calibri-Italic" w:cs="Calibri-Italic"/>
                <w:i/>
                <w:iCs/>
                <w:color w:val="333333"/>
                <w:lang w:eastAsia="en-US"/>
              </w:rPr>
              <w:t>f</w:t>
            </w:r>
            <w:r w:rsidRPr="00F2378F">
              <w:rPr>
                <w:rFonts w:ascii="Calibri" w:eastAsiaTheme="minorHAnsi" w:hAnsi="Calibri" w:cs="Calibri"/>
                <w:color w:val="333333"/>
                <w:sz w:val="16"/>
                <w:szCs w:val="16"/>
                <w:lang w:eastAsia="en-US"/>
              </w:rPr>
              <w:t xml:space="preserve">r </w:t>
            </w:r>
            <w:r w:rsidRPr="00F2378F">
              <w:rPr>
                <w:rFonts w:ascii="Calibri" w:eastAsiaTheme="minorHAnsi" w:hAnsi="Calibri" w:cs="Calibri"/>
                <w:color w:val="333333"/>
                <w:lang w:eastAsia="en-US"/>
              </w:rPr>
              <w:t>= 50 Hz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0773B" w14:textId="77777777" w:rsidR="00522EA2" w:rsidRPr="00F2378F" w:rsidRDefault="00522EA2" w:rsidP="00767461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</w:pPr>
          </w:p>
        </w:tc>
      </w:tr>
      <w:tr w:rsidR="00522EA2" w:rsidRPr="00F2378F" w14:paraId="5455C7BA" w14:textId="77777777" w:rsidTr="00140597">
        <w:trPr>
          <w:trHeight w:val="567"/>
        </w:trPr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D6C95" w14:textId="77777777" w:rsidR="00522EA2" w:rsidRPr="00F2378F" w:rsidRDefault="00522EA2" w:rsidP="00767461">
            <w:pPr>
              <w:keepNext/>
              <w:keepLines/>
              <w:widowControl w:val="0"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</w:pPr>
            <w:r w:rsidRPr="00F2378F"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>nazivni kratkotrajni zdržni tok (I</w:t>
            </w:r>
            <w:r w:rsidRPr="00F2378F">
              <w:rPr>
                <w:rFonts w:asciiTheme="minorHAnsi" w:hAnsiTheme="minorHAnsi" w:cstheme="minorHAnsi"/>
                <w:color w:val="333333"/>
                <w:sz w:val="22"/>
                <w:szCs w:val="22"/>
                <w:vertAlign w:val="subscript"/>
                <w:lang w:eastAsia="en-US"/>
              </w:rPr>
              <w:t>k</w:t>
            </w:r>
            <w:r w:rsidRPr="00F2378F"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>)</w:t>
            </w:r>
          </w:p>
          <w:p w14:paraId="337B5C08" w14:textId="77777777" w:rsidR="00522EA2" w:rsidRPr="00F2378F" w:rsidRDefault="00522EA2" w:rsidP="00767461">
            <w:pPr>
              <w:keepNext/>
              <w:keepLines/>
              <w:widowControl w:val="0"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</w:pPr>
            <w:r w:rsidRPr="00F2378F"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>(t</w:t>
            </w:r>
            <w:r w:rsidRPr="00F2378F">
              <w:rPr>
                <w:rFonts w:asciiTheme="minorHAnsi" w:hAnsiTheme="minorHAnsi" w:cstheme="minorHAnsi"/>
                <w:color w:val="333333"/>
                <w:sz w:val="22"/>
                <w:szCs w:val="22"/>
                <w:vertAlign w:val="subscript"/>
                <w:lang w:eastAsia="en-US"/>
              </w:rPr>
              <w:t>k</w:t>
            </w:r>
            <w:r w:rsidRPr="00F2378F"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 xml:space="preserve"> = 1 s)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678D3" w14:textId="77777777" w:rsidR="00522EA2" w:rsidRPr="00F2378F" w:rsidRDefault="00522EA2" w:rsidP="00767461">
            <w:pPr>
              <w:keepNext/>
              <w:keepLines/>
              <w:spacing w:line="256" w:lineRule="auto"/>
              <w:jc w:val="center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  <w:r w:rsidRPr="00F2378F">
              <w:rPr>
                <w:rFonts w:ascii="Calibri-Italic" w:hAnsi="Calibri-Italic" w:cs="Calibri-Italic"/>
                <w:i/>
                <w:iCs/>
                <w:color w:val="333333"/>
                <w:lang w:eastAsia="en-US"/>
              </w:rPr>
              <w:t>I</w:t>
            </w:r>
            <w:r w:rsidRPr="00F2378F">
              <w:rPr>
                <w:rFonts w:ascii="Calibri" w:hAnsi="Calibri" w:cs="Calibri"/>
                <w:color w:val="333333"/>
                <w:sz w:val="16"/>
                <w:szCs w:val="16"/>
                <w:lang w:eastAsia="en-US"/>
              </w:rPr>
              <w:t xml:space="preserve">k </w:t>
            </w:r>
            <w:r w:rsidRPr="00F2378F">
              <w:rPr>
                <w:rFonts w:ascii="Calibri" w:hAnsi="Calibri" w:cs="Calibri"/>
                <w:color w:val="333333"/>
                <w:lang w:eastAsia="en-US"/>
              </w:rPr>
              <w:t>≥ 16 kA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5E8EE" w14:textId="77777777" w:rsidR="00522EA2" w:rsidRPr="00F2378F" w:rsidRDefault="00522EA2" w:rsidP="00767461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</w:pPr>
          </w:p>
        </w:tc>
      </w:tr>
      <w:tr w:rsidR="00522EA2" w:rsidRPr="00F2378F" w14:paraId="535FC30D" w14:textId="77777777" w:rsidTr="00140597">
        <w:trPr>
          <w:trHeight w:val="454"/>
        </w:trPr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C1F88" w14:textId="77777777" w:rsidR="00522EA2" w:rsidRPr="00F2378F" w:rsidRDefault="00522EA2" w:rsidP="00767461">
            <w:pPr>
              <w:keepNext/>
              <w:keepLines/>
              <w:widowControl w:val="0"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</w:pPr>
            <w:r w:rsidRPr="00F2378F"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>nazivni temenski zdržni tok (I</w:t>
            </w:r>
            <w:r w:rsidRPr="00F2378F">
              <w:rPr>
                <w:rFonts w:asciiTheme="minorHAnsi" w:hAnsiTheme="minorHAnsi" w:cstheme="minorHAnsi"/>
                <w:color w:val="333333"/>
                <w:sz w:val="22"/>
                <w:szCs w:val="22"/>
                <w:vertAlign w:val="subscript"/>
                <w:lang w:eastAsia="en-US"/>
              </w:rPr>
              <w:t>ma</w:t>
            </w:r>
            <w:r w:rsidRPr="00F2378F"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>, I</w:t>
            </w:r>
            <w:r w:rsidRPr="00F2378F">
              <w:rPr>
                <w:rFonts w:asciiTheme="minorHAnsi" w:hAnsiTheme="minorHAnsi" w:cstheme="minorHAnsi"/>
                <w:color w:val="333333"/>
                <w:sz w:val="22"/>
                <w:szCs w:val="22"/>
                <w:vertAlign w:val="subscript"/>
                <w:lang w:eastAsia="en-US"/>
              </w:rPr>
              <w:t>p</w:t>
            </w:r>
            <w:r w:rsidRPr="00F2378F"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29301" w14:textId="77777777" w:rsidR="00522EA2" w:rsidRPr="00F2378F" w:rsidRDefault="00522EA2" w:rsidP="00767461">
            <w:pPr>
              <w:keepNext/>
              <w:keepLines/>
              <w:spacing w:line="256" w:lineRule="auto"/>
              <w:jc w:val="center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  <w:r w:rsidRPr="00F2378F">
              <w:rPr>
                <w:rFonts w:ascii="Calibri-Italic" w:hAnsi="Calibri-Italic" w:cs="Calibri-Italic"/>
                <w:i/>
                <w:iCs/>
                <w:color w:val="333333"/>
                <w:lang w:eastAsia="en-US"/>
              </w:rPr>
              <w:t>I</w:t>
            </w:r>
            <w:r w:rsidRPr="00F2378F">
              <w:rPr>
                <w:rFonts w:ascii="Calibri" w:hAnsi="Calibri" w:cs="Calibri"/>
                <w:color w:val="333333"/>
                <w:sz w:val="16"/>
                <w:szCs w:val="16"/>
                <w:lang w:eastAsia="en-US"/>
              </w:rPr>
              <w:t xml:space="preserve">p </w:t>
            </w:r>
            <w:r w:rsidRPr="00F2378F">
              <w:rPr>
                <w:rFonts w:ascii="Calibri" w:hAnsi="Calibri" w:cs="Calibri"/>
                <w:color w:val="333333"/>
                <w:lang w:eastAsia="en-US"/>
              </w:rPr>
              <w:t>≥ 40 kA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E44BC" w14:textId="77777777" w:rsidR="00522EA2" w:rsidRPr="00F2378F" w:rsidRDefault="00522EA2" w:rsidP="00767461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</w:pPr>
          </w:p>
        </w:tc>
      </w:tr>
      <w:tr w:rsidR="00140597" w:rsidRPr="00F2378F" w14:paraId="6803772E" w14:textId="77777777" w:rsidTr="00140597">
        <w:trPr>
          <w:trHeight w:val="454"/>
        </w:trPr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AB300" w14:textId="7F1AE690" w:rsidR="00140597" w:rsidRPr="00F2378F" w:rsidRDefault="00140597" w:rsidP="00140597">
            <w:pPr>
              <w:keepNext/>
              <w:keepLines/>
              <w:widowControl w:val="0"/>
              <w:spacing w:line="256" w:lineRule="auto"/>
              <w:jc w:val="center"/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</w:pPr>
            <w:r w:rsidRPr="00F2378F"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>tesnjenje kotla stikalnega (RMU) bloka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1C258" w14:textId="0D231333" w:rsidR="00140597" w:rsidRPr="00F2378F" w:rsidRDefault="00497668" w:rsidP="00140597">
            <w:pPr>
              <w:keepNext/>
              <w:keepLines/>
              <w:spacing w:line="256" w:lineRule="auto"/>
              <w:jc w:val="center"/>
              <w:rPr>
                <w:rFonts w:asciiTheme="minorHAnsi" w:hAnsiTheme="minorHAnsi" w:cstheme="minorHAnsi"/>
                <w:color w:val="333333"/>
                <w:spacing w:val="-8"/>
                <w:sz w:val="22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color w:val="333333"/>
                <w:spacing w:val="-8"/>
                <w:sz w:val="22"/>
                <w:szCs w:val="22"/>
                <w:lang w:eastAsia="en-US"/>
              </w:rPr>
              <w:t xml:space="preserve">Kotel za plin mora biti </w:t>
            </w:r>
            <w:r w:rsidRPr="00EE2F7F">
              <w:rPr>
                <w:rFonts w:asciiTheme="minorHAnsi" w:hAnsiTheme="minorHAnsi" w:cstheme="minorHAnsi"/>
                <w:color w:val="333333"/>
                <w:spacing w:val="-8"/>
                <w:sz w:val="22"/>
                <w:szCs w:val="22"/>
                <w:lang w:eastAsia="en-US"/>
              </w:rPr>
              <w:t>hermetično zaprt – zavarjeno brez kakršnih koli tesnil in brez možnosti izpusta plina (lasersko ali enakovredno)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97E69" w14:textId="77777777" w:rsidR="00140597" w:rsidRPr="00F2378F" w:rsidRDefault="00140597" w:rsidP="00140597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56" w:lineRule="auto"/>
              <w:rPr>
                <w:rFonts w:asciiTheme="minorHAnsi" w:hAnsiTheme="minorHAnsi" w:cstheme="minorHAnsi"/>
                <w:b/>
                <w:color w:val="333333"/>
                <w:sz w:val="22"/>
                <w:szCs w:val="22"/>
                <w:lang w:eastAsia="en-US"/>
              </w:rPr>
            </w:pPr>
          </w:p>
        </w:tc>
      </w:tr>
      <w:tr w:rsidR="00140597" w:rsidRPr="00F2378F" w14:paraId="4A4E0C57" w14:textId="77777777" w:rsidTr="00140597">
        <w:trPr>
          <w:trHeight w:val="454"/>
        </w:trPr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CF80B" w14:textId="769FB312" w:rsidR="00140597" w:rsidRPr="00F2378F" w:rsidRDefault="00140597" w:rsidP="00140597">
            <w:pPr>
              <w:keepNext/>
              <w:keepLines/>
              <w:widowControl w:val="0"/>
              <w:spacing w:line="256" w:lineRule="auto"/>
              <w:jc w:val="center"/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</w:pPr>
            <w:r w:rsidRPr="00F2378F"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>način priključevanja  plug-in konektorjev, tip A in C (višina priklopa gledano od spodnjega roba celice mora biti min. 500 mm)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4A120" w14:textId="588F0554" w:rsidR="00140597" w:rsidRPr="00F2378F" w:rsidRDefault="00140597" w:rsidP="00140597">
            <w:pPr>
              <w:keepNext/>
              <w:keepLines/>
              <w:spacing w:line="256" w:lineRule="auto"/>
              <w:jc w:val="center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  <w:r w:rsidRPr="00F2378F"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>za kabelske konektorje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62E60" w14:textId="77777777" w:rsidR="00140597" w:rsidRPr="00F2378F" w:rsidRDefault="00140597" w:rsidP="00140597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</w:pPr>
          </w:p>
        </w:tc>
      </w:tr>
      <w:tr w:rsidR="00140597" w:rsidRPr="00F2378F" w14:paraId="5BDECF4C" w14:textId="77777777" w:rsidTr="00140597">
        <w:trPr>
          <w:trHeight w:val="454"/>
        </w:trPr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C3BED" w14:textId="1561214F" w:rsidR="00140597" w:rsidRPr="00F2378F" w:rsidRDefault="00140597" w:rsidP="00140597">
            <w:pPr>
              <w:keepNext/>
              <w:keepLines/>
              <w:widowControl w:val="0"/>
              <w:spacing w:line="256" w:lineRule="auto"/>
              <w:jc w:val="center"/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</w:pPr>
            <w:r w:rsidRPr="00F2378F"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  <w:t xml:space="preserve">izolacijski medij </w:t>
            </w:r>
            <w:r w:rsidRPr="00F2378F"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 xml:space="preserve">GWP </w:t>
            </w:r>
            <w:r w:rsidRPr="00F2378F">
              <w:rPr>
                <w:rFonts w:asciiTheme="minorHAnsi" w:hAnsiTheme="minorHAnsi" w:cstheme="minorHAnsi"/>
                <w:sz w:val="22"/>
                <w:szCs w:val="22"/>
              </w:rPr>
              <w:t>≤ 1 (v skladu z EU uredbo)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3B02A" w14:textId="37167B22" w:rsidR="00140597" w:rsidRPr="00F2378F" w:rsidRDefault="00140597" w:rsidP="00140597">
            <w:pPr>
              <w:keepNext/>
              <w:keepLines/>
              <w:spacing w:line="256" w:lineRule="auto"/>
              <w:jc w:val="center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  <w:r w:rsidRPr="00F2378F"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  <w:t>DA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A1685" w14:textId="77777777" w:rsidR="00140597" w:rsidRPr="00F2378F" w:rsidRDefault="00140597" w:rsidP="00140597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</w:pPr>
          </w:p>
        </w:tc>
      </w:tr>
      <w:tr w:rsidR="00522EA2" w:rsidRPr="00F2378F" w14:paraId="0494D060" w14:textId="77777777" w:rsidTr="00140597">
        <w:trPr>
          <w:trHeight w:val="454"/>
        </w:trPr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36E6E" w14:textId="77777777" w:rsidR="00522EA2" w:rsidRPr="00F2378F" w:rsidRDefault="00522EA2" w:rsidP="00767461">
            <w:pPr>
              <w:keepNext/>
              <w:keepLines/>
              <w:widowControl w:val="0"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</w:pPr>
            <w:r w:rsidRPr="00F2378F"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>minimalno zahtevano temperaturno območje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020F2" w14:textId="77777777" w:rsidR="00522EA2" w:rsidRPr="00F2378F" w:rsidRDefault="00522EA2" w:rsidP="00767461">
            <w:pPr>
              <w:keepNext/>
              <w:keepLines/>
              <w:spacing w:line="256" w:lineRule="auto"/>
              <w:jc w:val="center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  <w:r w:rsidRPr="00F2378F"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  <w:t>– 25 do +40  ºC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C931E" w14:textId="77777777" w:rsidR="00522EA2" w:rsidRPr="00F2378F" w:rsidRDefault="00522EA2" w:rsidP="00767461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</w:pPr>
          </w:p>
        </w:tc>
      </w:tr>
      <w:tr w:rsidR="00522EA2" w:rsidRPr="00F2378F" w14:paraId="204354DE" w14:textId="77777777" w:rsidTr="00140597">
        <w:trPr>
          <w:trHeight w:val="454"/>
        </w:trPr>
        <w:tc>
          <w:tcPr>
            <w:tcW w:w="9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5C0AAAB2" w14:textId="77777777" w:rsidR="00522EA2" w:rsidRPr="00F2378F" w:rsidRDefault="00522EA2" w:rsidP="00767461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56" w:lineRule="auto"/>
              <w:rPr>
                <w:rFonts w:asciiTheme="minorHAnsi" w:hAnsiTheme="minorHAnsi" w:cstheme="minorHAnsi"/>
                <w:b/>
                <w:color w:val="333333"/>
                <w:sz w:val="22"/>
                <w:szCs w:val="22"/>
                <w:lang w:eastAsia="en-US"/>
              </w:rPr>
            </w:pPr>
            <w:r w:rsidRPr="00F2378F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Vodno polje</w:t>
            </w:r>
          </w:p>
        </w:tc>
      </w:tr>
      <w:tr w:rsidR="00522EA2" w:rsidRPr="00F2378F" w14:paraId="37B936E6" w14:textId="77777777" w:rsidTr="00140597">
        <w:trPr>
          <w:trHeight w:val="454"/>
        </w:trPr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B9932" w14:textId="77777777" w:rsidR="00522EA2" w:rsidRPr="00F2378F" w:rsidRDefault="00522EA2" w:rsidP="00767461">
            <w:pPr>
              <w:keepNext/>
              <w:keepLines/>
              <w:widowControl w:val="0"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</w:pPr>
            <w:r w:rsidRPr="00F2378F"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>nazivni tok (I</w:t>
            </w:r>
            <w:r w:rsidRPr="00F2378F">
              <w:rPr>
                <w:rFonts w:asciiTheme="minorHAnsi" w:hAnsiTheme="minorHAnsi" w:cstheme="minorHAnsi"/>
                <w:color w:val="333333"/>
                <w:sz w:val="22"/>
                <w:szCs w:val="22"/>
                <w:vertAlign w:val="subscript"/>
                <w:lang w:eastAsia="en-US"/>
              </w:rPr>
              <w:t>r</w:t>
            </w:r>
            <w:r w:rsidRPr="00F2378F"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0F71F" w14:textId="77777777" w:rsidR="00522EA2" w:rsidRPr="00F2378F" w:rsidRDefault="00522EA2" w:rsidP="00767461">
            <w:pPr>
              <w:keepNext/>
              <w:keepLines/>
              <w:spacing w:line="256" w:lineRule="auto"/>
              <w:jc w:val="center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  <w:r w:rsidRPr="00F2378F">
              <w:rPr>
                <w:rFonts w:ascii="Calibri-Italic" w:eastAsiaTheme="minorHAnsi" w:hAnsi="Calibri-Italic" w:cs="Calibri-Italic"/>
                <w:i/>
                <w:iCs/>
                <w:color w:val="333333"/>
                <w:lang w:eastAsia="en-US"/>
              </w:rPr>
              <w:t>I</w:t>
            </w:r>
            <w:r w:rsidRPr="00F2378F">
              <w:rPr>
                <w:rFonts w:ascii="Calibri" w:eastAsiaTheme="minorHAnsi" w:hAnsi="Calibri" w:cs="Calibri"/>
                <w:color w:val="333333"/>
                <w:sz w:val="16"/>
                <w:szCs w:val="16"/>
                <w:lang w:eastAsia="en-US"/>
              </w:rPr>
              <w:t xml:space="preserve">r </w:t>
            </w:r>
            <w:r w:rsidRPr="00F2378F">
              <w:rPr>
                <w:rFonts w:ascii="Calibri" w:eastAsiaTheme="minorHAnsi" w:hAnsi="Calibri" w:cs="Calibri"/>
                <w:color w:val="333333"/>
                <w:lang w:eastAsia="en-US"/>
              </w:rPr>
              <w:t>≥ 630 A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51F93" w14:textId="77777777" w:rsidR="00522EA2" w:rsidRPr="00F2378F" w:rsidRDefault="00522EA2" w:rsidP="00767461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</w:pPr>
          </w:p>
        </w:tc>
      </w:tr>
      <w:tr w:rsidR="00522EA2" w:rsidRPr="00F2378F" w14:paraId="48B2C654" w14:textId="77777777" w:rsidTr="00140597">
        <w:trPr>
          <w:trHeight w:val="454"/>
        </w:trPr>
        <w:tc>
          <w:tcPr>
            <w:tcW w:w="9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577BEFFE" w14:textId="77777777" w:rsidR="00522EA2" w:rsidRPr="00F2378F" w:rsidRDefault="00522EA2" w:rsidP="00767461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56" w:lineRule="auto"/>
              <w:rPr>
                <w:rFonts w:asciiTheme="minorHAnsi" w:hAnsiTheme="minorHAnsi" w:cstheme="minorHAnsi"/>
                <w:b/>
                <w:color w:val="333333"/>
                <w:sz w:val="22"/>
                <w:szCs w:val="22"/>
                <w:lang w:eastAsia="en-US"/>
              </w:rPr>
            </w:pPr>
            <w:r w:rsidRPr="00F2378F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Transformatorsko polje</w:t>
            </w:r>
          </w:p>
        </w:tc>
      </w:tr>
      <w:tr w:rsidR="00522EA2" w:rsidRPr="00EE2F7F" w14:paraId="7DBED8C2" w14:textId="77777777" w:rsidTr="00140597">
        <w:trPr>
          <w:trHeight w:val="587"/>
        </w:trPr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F634E" w14:textId="77777777" w:rsidR="00522EA2" w:rsidRPr="00F2378F" w:rsidRDefault="00522EA2" w:rsidP="00767461">
            <w:pPr>
              <w:keepNext/>
              <w:keepLines/>
              <w:widowControl w:val="0"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</w:pPr>
            <w:r w:rsidRPr="00F2378F"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>nazivni tok (I</w:t>
            </w:r>
            <w:r w:rsidRPr="00F2378F">
              <w:rPr>
                <w:rFonts w:asciiTheme="minorHAnsi" w:hAnsiTheme="minorHAnsi" w:cstheme="minorHAnsi"/>
                <w:color w:val="333333"/>
                <w:sz w:val="22"/>
                <w:szCs w:val="22"/>
                <w:vertAlign w:val="subscript"/>
                <w:lang w:eastAsia="en-US"/>
              </w:rPr>
              <w:t>r</w:t>
            </w:r>
            <w:r w:rsidRPr="00F2378F"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15233" w14:textId="77777777" w:rsidR="00522EA2" w:rsidRPr="00EE2F7F" w:rsidRDefault="00522EA2" w:rsidP="00767461">
            <w:pPr>
              <w:keepNext/>
              <w:keepLines/>
              <w:spacing w:line="256" w:lineRule="auto"/>
              <w:jc w:val="center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  <w:r w:rsidRPr="00F2378F">
              <w:rPr>
                <w:rFonts w:ascii="Calibri-Italic" w:eastAsiaTheme="minorHAnsi" w:hAnsi="Calibri-Italic" w:cs="Calibri-Italic"/>
                <w:i/>
                <w:iCs/>
                <w:color w:val="333333"/>
                <w:lang w:eastAsia="en-US"/>
              </w:rPr>
              <w:t>I</w:t>
            </w:r>
            <w:r w:rsidRPr="00F2378F">
              <w:rPr>
                <w:rFonts w:ascii="Calibri" w:eastAsiaTheme="minorHAnsi" w:hAnsi="Calibri" w:cs="Calibri"/>
                <w:color w:val="333333"/>
                <w:sz w:val="16"/>
                <w:szCs w:val="16"/>
                <w:lang w:eastAsia="en-US"/>
              </w:rPr>
              <w:t xml:space="preserve">r </w:t>
            </w:r>
            <w:r w:rsidRPr="00F2378F">
              <w:rPr>
                <w:rFonts w:ascii="Calibri" w:eastAsiaTheme="minorHAnsi" w:hAnsi="Calibri" w:cs="Calibri"/>
                <w:color w:val="333333"/>
                <w:lang w:eastAsia="en-US"/>
              </w:rPr>
              <w:t xml:space="preserve">≥ </w:t>
            </w:r>
            <w:r w:rsidRPr="00F2378F"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  <w:t>200 A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B1E1C" w14:textId="77777777" w:rsidR="00522EA2" w:rsidRPr="00EE2F7F" w:rsidRDefault="00522EA2" w:rsidP="00767461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</w:pPr>
          </w:p>
        </w:tc>
      </w:tr>
    </w:tbl>
    <w:p w14:paraId="1D8E7A59" w14:textId="77777777" w:rsidR="00522EA2" w:rsidRDefault="00522EA2" w:rsidP="00522EA2">
      <w:pPr>
        <w:spacing w:after="200" w:line="276" w:lineRule="auto"/>
        <w:rPr>
          <w:rFonts w:asciiTheme="minorHAnsi" w:hAnsiTheme="minorHAnsi" w:cstheme="minorHAnsi"/>
          <w:sz w:val="22"/>
          <w:szCs w:val="22"/>
        </w:rPr>
      </w:pPr>
    </w:p>
    <w:tbl>
      <w:tblPr>
        <w:tblpPr w:leftFromText="141" w:rightFromText="141" w:bottomFromText="160" w:vertAnchor="text" w:horzAnchor="margin" w:tblpY="-67"/>
        <w:tblW w:w="91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25"/>
        <w:gridCol w:w="2686"/>
        <w:gridCol w:w="2624"/>
      </w:tblGrid>
      <w:tr w:rsidR="00892BAB" w:rsidRPr="00F2378F" w14:paraId="01226565" w14:textId="77777777" w:rsidTr="001E4364">
        <w:trPr>
          <w:trHeight w:val="294"/>
        </w:trPr>
        <w:tc>
          <w:tcPr>
            <w:tcW w:w="9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  <w:hideMark/>
          </w:tcPr>
          <w:p w14:paraId="653A1AC8" w14:textId="6092571D" w:rsidR="00892BAB" w:rsidRPr="00F2378F" w:rsidRDefault="00892BAB" w:rsidP="0087366B">
            <w:pPr>
              <w:pStyle w:val="Odstavekseznama"/>
              <w:widowControl w:val="0"/>
              <w:numPr>
                <w:ilvl w:val="0"/>
                <w:numId w:val="33"/>
              </w:numPr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color w:val="333333"/>
              </w:rPr>
            </w:pPr>
            <w:r w:rsidRPr="00F2378F">
              <w:rPr>
                <w:rFonts w:asciiTheme="minorHAnsi" w:hAnsiTheme="minorHAnsi" w:cstheme="minorHAnsi"/>
                <w:b/>
                <w:color w:val="333333"/>
              </w:rPr>
              <w:lastRenderedPageBreak/>
              <w:t>RMU 24 kV (VzVz</w:t>
            </w:r>
            <w:r w:rsidR="00CF0809" w:rsidRPr="00F2378F">
              <w:rPr>
                <w:rFonts w:asciiTheme="minorHAnsi" w:hAnsiTheme="minorHAnsi" w:cstheme="minorHAnsi"/>
                <w:b/>
                <w:color w:val="333333"/>
              </w:rPr>
              <w:t>Vz</w:t>
            </w:r>
            <w:r w:rsidRPr="00F2378F">
              <w:rPr>
                <w:rFonts w:asciiTheme="minorHAnsi" w:hAnsiTheme="minorHAnsi" w:cstheme="minorHAnsi"/>
                <w:b/>
                <w:color w:val="333333"/>
              </w:rPr>
              <w:t xml:space="preserve">T) </w:t>
            </w:r>
          </w:p>
        </w:tc>
      </w:tr>
      <w:tr w:rsidR="00892BAB" w:rsidRPr="00F2378F" w14:paraId="6DC7E28E" w14:textId="77777777" w:rsidTr="001E4364">
        <w:trPr>
          <w:trHeight w:val="454"/>
        </w:trPr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1F987509" w14:textId="77777777" w:rsidR="00892BAB" w:rsidRPr="00F2378F" w:rsidRDefault="00892BAB" w:rsidP="007F51C5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Theme="minorHAnsi" w:hAnsiTheme="minorHAnsi" w:cstheme="minorHAnsi"/>
                <w:b/>
                <w:color w:val="333333"/>
                <w:sz w:val="22"/>
                <w:szCs w:val="22"/>
                <w:lang w:eastAsia="en-US"/>
              </w:rPr>
            </w:pPr>
            <w:r w:rsidRPr="00F2378F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TEHNIČNI PODATKI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36CEAD98" w14:textId="77777777" w:rsidR="00892BAB" w:rsidRPr="00F2378F" w:rsidRDefault="00892BAB" w:rsidP="007F51C5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</w:pPr>
            <w:r w:rsidRPr="00F2378F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ZAHTEVANO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31E65E99" w14:textId="77777777" w:rsidR="00892BAB" w:rsidRPr="00F2378F" w:rsidRDefault="00892BAB" w:rsidP="007F51C5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</w:pPr>
            <w:r w:rsidRPr="00F2378F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PONUJENO</w:t>
            </w:r>
          </w:p>
        </w:tc>
      </w:tr>
      <w:tr w:rsidR="00892BAB" w:rsidRPr="00F2378F" w14:paraId="61C00541" w14:textId="77777777" w:rsidTr="001E4364">
        <w:trPr>
          <w:trHeight w:val="454"/>
        </w:trPr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B4CA9" w14:textId="77777777" w:rsidR="00892BAB" w:rsidRPr="00F2378F" w:rsidRDefault="00892BAB" w:rsidP="007F51C5">
            <w:pPr>
              <w:keepNext/>
              <w:keepLines/>
              <w:widowControl w:val="0"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</w:pPr>
            <w:r w:rsidRPr="00F2378F"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>Proizvajalec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8B899" w14:textId="77777777" w:rsidR="00892BAB" w:rsidRPr="00F2378F" w:rsidRDefault="00892BAB" w:rsidP="007F51C5">
            <w:pPr>
              <w:spacing w:line="256" w:lineRule="auto"/>
              <w:jc w:val="center"/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</w:pPr>
            <w:r w:rsidRPr="00F2378F"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>Navesti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EB12F" w14:textId="77777777" w:rsidR="00892BAB" w:rsidRPr="00F2378F" w:rsidRDefault="00892BAB" w:rsidP="007F51C5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</w:pPr>
          </w:p>
        </w:tc>
      </w:tr>
      <w:tr w:rsidR="00892BAB" w:rsidRPr="00F2378F" w14:paraId="761CCCD0" w14:textId="77777777" w:rsidTr="001E4364">
        <w:trPr>
          <w:trHeight w:val="454"/>
        </w:trPr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67CC3" w14:textId="77777777" w:rsidR="00892BAB" w:rsidRPr="00F2378F" w:rsidRDefault="00892BAB" w:rsidP="007F51C5">
            <w:pPr>
              <w:keepNext/>
              <w:keepLines/>
              <w:widowControl w:val="0"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</w:pPr>
            <w:r w:rsidRPr="00F2378F"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>tip artikla (bloka)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CF8C5" w14:textId="77777777" w:rsidR="00892BAB" w:rsidRPr="00F2378F" w:rsidRDefault="00892BAB" w:rsidP="007F51C5">
            <w:pPr>
              <w:spacing w:line="256" w:lineRule="auto"/>
              <w:jc w:val="center"/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</w:pPr>
            <w:r w:rsidRPr="00F2378F"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>Navesti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04C52" w14:textId="77777777" w:rsidR="00892BAB" w:rsidRPr="00F2378F" w:rsidRDefault="00892BAB" w:rsidP="007F51C5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</w:pPr>
          </w:p>
        </w:tc>
      </w:tr>
      <w:tr w:rsidR="00892BAB" w:rsidRPr="00F2378F" w14:paraId="400838FF" w14:textId="77777777" w:rsidTr="001E4364">
        <w:trPr>
          <w:trHeight w:val="454"/>
        </w:trPr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A3E66" w14:textId="77777777" w:rsidR="00892BAB" w:rsidRPr="00F2378F" w:rsidRDefault="00892BAB" w:rsidP="007F51C5">
            <w:pPr>
              <w:keepNext/>
              <w:keepLines/>
              <w:widowControl w:val="0"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</w:pPr>
            <w:r w:rsidRPr="00F2378F"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>število polj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8AC31" w14:textId="6E905931" w:rsidR="00892BAB" w:rsidRPr="00F2378F" w:rsidRDefault="00CF0809" w:rsidP="007F51C5">
            <w:pPr>
              <w:keepNext/>
              <w:keepLines/>
              <w:spacing w:line="256" w:lineRule="auto"/>
              <w:jc w:val="center"/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</w:pPr>
            <w:r w:rsidRPr="00F2378F"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>3</w:t>
            </w:r>
            <w:r w:rsidR="00892BAB" w:rsidRPr="00F2378F"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 xml:space="preserve"> vodn</w:t>
            </w:r>
            <w:r w:rsidR="009926D2" w:rsidRPr="00F2378F"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>e</w:t>
            </w:r>
            <w:r w:rsidR="00892BAB" w:rsidRPr="00F2378F"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 xml:space="preserve"> +</w:t>
            </w:r>
          </w:p>
          <w:p w14:paraId="5CA2A52C" w14:textId="77777777" w:rsidR="00892BAB" w:rsidRPr="00F2378F" w:rsidRDefault="00892BAB" w:rsidP="007F51C5">
            <w:pPr>
              <w:keepNext/>
              <w:keepLines/>
              <w:spacing w:line="256" w:lineRule="auto"/>
              <w:jc w:val="center"/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</w:pPr>
            <w:r w:rsidRPr="00F2378F"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>1 transformatorska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76CDD" w14:textId="77777777" w:rsidR="00892BAB" w:rsidRPr="00F2378F" w:rsidRDefault="00892BAB" w:rsidP="007F51C5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</w:pPr>
          </w:p>
        </w:tc>
      </w:tr>
      <w:tr w:rsidR="00892BAB" w:rsidRPr="00F2378F" w14:paraId="1AF2B38D" w14:textId="77777777" w:rsidTr="001E4364">
        <w:trPr>
          <w:trHeight w:val="454"/>
        </w:trPr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F58E5" w14:textId="77777777" w:rsidR="00892BAB" w:rsidRPr="00F2378F" w:rsidRDefault="00892BAB" w:rsidP="007F51C5">
            <w:pPr>
              <w:keepNext/>
              <w:keepLines/>
              <w:widowControl w:val="0"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</w:pPr>
            <w:r w:rsidRPr="00F2378F"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 xml:space="preserve">max. dimenzije: 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1FCE5" w14:textId="77777777" w:rsidR="00892BAB" w:rsidRPr="00F2378F" w:rsidRDefault="00892BAB" w:rsidP="007F51C5">
            <w:pPr>
              <w:keepNext/>
              <w:keepLines/>
              <w:spacing w:line="256" w:lineRule="auto"/>
              <w:jc w:val="center"/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</w:pPr>
            <w:r w:rsidRPr="00F2378F"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>(Š x V x G)</w:t>
            </w:r>
          </w:p>
          <w:p w14:paraId="4BCF9D68" w14:textId="43D68179" w:rsidR="00892BAB" w:rsidRPr="00F2378F" w:rsidRDefault="00892BAB" w:rsidP="007F51C5">
            <w:pPr>
              <w:keepNext/>
              <w:keepLines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</w:pPr>
            <w:r w:rsidRPr="00F2378F"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>(≤1</w:t>
            </w:r>
            <w:r w:rsidR="009926D2" w:rsidRPr="00F2378F"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>4</w:t>
            </w:r>
            <w:r w:rsidRPr="00F2378F"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>00 x ≤1</w:t>
            </w:r>
            <w:r w:rsidR="009926D2" w:rsidRPr="00F2378F"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>4</w:t>
            </w:r>
            <w:r w:rsidRPr="00F2378F"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>00 x ≤800 mm)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66BCE" w14:textId="77777777" w:rsidR="00892BAB" w:rsidRPr="00F2378F" w:rsidRDefault="00892BAB" w:rsidP="007F51C5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</w:pPr>
          </w:p>
        </w:tc>
      </w:tr>
      <w:tr w:rsidR="00892BAB" w:rsidRPr="00F2378F" w14:paraId="61B01BE7" w14:textId="77777777" w:rsidTr="001E4364">
        <w:trPr>
          <w:trHeight w:val="454"/>
        </w:trPr>
        <w:tc>
          <w:tcPr>
            <w:tcW w:w="9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6BDEE97C" w14:textId="77777777" w:rsidR="00892BAB" w:rsidRPr="00F2378F" w:rsidRDefault="00892BAB" w:rsidP="007F51C5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56" w:lineRule="auto"/>
              <w:rPr>
                <w:rFonts w:asciiTheme="minorHAnsi" w:hAnsiTheme="minorHAnsi" w:cstheme="minorHAnsi"/>
                <w:b/>
                <w:color w:val="333333"/>
                <w:sz w:val="22"/>
                <w:szCs w:val="22"/>
                <w:lang w:eastAsia="en-US"/>
              </w:rPr>
            </w:pPr>
            <w:r w:rsidRPr="00F2378F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Osnovni tehnični podatki artikla</w:t>
            </w:r>
          </w:p>
        </w:tc>
      </w:tr>
      <w:tr w:rsidR="00892BAB" w:rsidRPr="00F2378F" w14:paraId="3AC784E9" w14:textId="77777777" w:rsidTr="001E4364">
        <w:trPr>
          <w:trHeight w:val="454"/>
        </w:trPr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B4F73" w14:textId="77777777" w:rsidR="00892BAB" w:rsidRPr="00F2378F" w:rsidRDefault="00892BAB" w:rsidP="007F51C5">
            <w:pPr>
              <w:keepNext/>
              <w:keepLines/>
              <w:widowControl w:val="0"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</w:pPr>
            <w:r w:rsidRPr="00F2378F"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>nazivna napetost (U</w:t>
            </w:r>
            <w:r w:rsidRPr="00F2378F">
              <w:rPr>
                <w:rFonts w:asciiTheme="minorHAnsi" w:hAnsiTheme="minorHAnsi" w:cstheme="minorHAnsi"/>
                <w:color w:val="333333"/>
                <w:sz w:val="22"/>
                <w:szCs w:val="22"/>
                <w:vertAlign w:val="subscript"/>
                <w:lang w:eastAsia="en-US"/>
              </w:rPr>
              <w:t>r</w:t>
            </w:r>
            <w:r w:rsidRPr="00F2378F"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3C325" w14:textId="77777777" w:rsidR="00892BAB" w:rsidRPr="00F2378F" w:rsidRDefault="00892BAB" w:rsidP="007F51C5">
            <w:pPr>
              <w:keepNext/>
              <w:keepLines/>
              <w:spacing w:line="256" w:lineRule="auto"/>
              <w:jc w:val="center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  <w:r w:rsidRPr="00F2378F">
              <w:rPr>
                <w:rFonts w:ascii="Calibri-Italic" w:eastAsiaTheme="minorHAnsi" w:hAnsi="Calibri-Italic" w:cs="Calibri-Italic"/>
                <w:i/>
                <w:iCs/>
                <w:color w:val="333333"/>
                <w:lang w:eastAsia="en-US"/>
              </w:rPr>
              <w:t>U</w:t>
            </w:r>
            <w:r w:rsidRPr="00F2378F">
              <w:rPr>
                <w:rFonts w:ascii="Calibri" w:eastAsiaTheme="minorHAnsi" w:hAnsi="Calibri" w:cs="Calibri"/>
                <w:color w:val="333333"/>
                <w:sz w:val="16"/>
                <w:szCs w:val="16"/>
                <w:lang w:eastAsia="en-US"/>
              </w:rPr>
              <w:t xml:space="preserve">r </w:t>
            </w:r>
            <w:r w:rsidRPr="00F2378F">
              <w:rPr>
                <w:rFonts w:ascii="Calibri" w:eastAsiaTheme="minorHAnsi" w:hAnsi="Calibri" w:cs="Calibri"/>
                <w:color w:val="333333"/>
                <w:lang w:eastAsia="en-US"/>
              </w:rPr>
              <w:t>= 24 kV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25084" w14:textId="77777777" w:rsidR="00892BAB" w:rsidRPr="00F2378F" w:rsidRDefault="00892BAB" w:rsidP="007F51C5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</w:pPr>
          </w:p>
        </w:tc>
      </w:tr>
      <w:tr w:rsidR="00892BAB" w:rsidRPr="00F2378F" w14:paraId="1A6D3467" w14:textId="77777777" w:rsidTr="001E4364">
        <w:trPr>
          <w:trHeight w:val="454"/>
        </w:trPr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2B7E3" w14:textId="77777777" w:rsidR="00892BAB" w:rsidRPr="00F2378F" w:rsidRDefault="00892BAB" w:rsidP="007F51C5">
            <w:pPr>
              <w:keepNext/>
              <w:keepLines/>
              <w:widowControl w:val="0"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</w:pPr>
            <w:r w:rsidRPr="00F2378F"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>zdržna udarna napetost (U</w:t>
            </w:r>
            <w:r w:rsidRPr="00F2378F">
              <w:rPr>
                <w:rFonts w:asciiTheme="minorHAnsi" w:hAnsiTheme="minorHAnsi" w:cstheme="minorHAnsi"/>
                <w:color w:val="333333"/>
                <w:sz w:val="22"/>
                <w:szCs w:val="22"/>
                <w:vertAlign w:val="subscript"/>
                <w:lang w:eastAsia="en-US"/>
              </w:rPr>
              <w:t>p</w:t>
            </w:r>
            <w:r w:rsidRPr="00F2378F"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53FC2" w14:textId="77777777" w:rsidR="00892BAB" w:rsidRPr="00F2378F" w:rsidRDefault="00892BAB" w:rsidP="007F51C5">
            <w:pPr>
              <w:keepNext/>
              <w:keepLines/>
              <w:spacing w:line="256" w:lineRule="auto"/>
              <w:jc w:val="center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  <w:r w:rsidRPr="00F2378F"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  <w:t xml:space="preserve"> </w:t>
            </w:r>
            <w:r w:rsidRPr="00F2378F">
              <w:rPr>
                <w:rFonts w:ascii="Calibri-Italic" w:eastAsiaTheme="minorHAnsi" w:hAnsi="Calibri-Italic" w:cs="Calibri-Italic"/>
                <w:i/>
                <w:iCs/>
                <w:color w:val="333333"/>
                <w:lang w:eastAsia="en-US"/>
              </w:rPr>
              <w:t xml:space="preserve"> U</w:t>
            </w:r>
            <w:r w:rsidRPr="00F2378F">
              <w:rPr>
                <w:rFonts w:ascii="Calibri" w:eastAsiaTheme="minorHAnsi" w:hAnsi="Calibri" w:cs="Calibri"/>
                <w:color w:val="333333"/>
                <w:sz w:val="16"/>
                <w:szCs w:val="16"/>
                <w:lang w:eastAsia="en-US"/>
              </w:rPr>
              <w:t xml:space="preserve">p </w:t>
            </w:r>
            <w:r w:rsidRPr="00F2378F">
              <w:rPr>
                <w:rFonts w:ascii="Calibri" w:eastAsiaTheme="minorHAnsi" w:hAnsi="Calibri" w:cs="Calibri"/>
                <w:color w:val="333333"/>
                <w:lang w:eastAsia="en-US"/>
              </w:rPr>
              <w:t>= 125 kV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BA31B" w14:textId="77777777" w:rsidR="00892BAB" w:rsidRPr="00F2378F" w:rsidRDefault="00892BAB" w:rsidP="007F51C5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</w:pPr>
          </w:p>
        </w:tc>
      </w:tr>
      <w:tr w:rsidR="00892BAB" w:rsidRPr="00F2378F" w14:paraId="3F761B37" w14:textId="77777777" w:rsidTr="001E4364">
        <w:trPr>
          <w:trHeight w:val="454"/>
        </w:trPr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02071" w14:textId="77777777" w:rsidR="00892BAB" w:rsidRPr="00F2378F" w:rsidRDefault="00892BAB" w:rsidP="007F51C5">
            <w:pPr>
              <w:keepNext/>
              <w:keepLines/>
              <w:widowControl w:val="0"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</w:pPr>
            <w:r w:rsidRPr="00F2378F"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>nazivna frekvenca (f</w:t>
            </w:r>
            <w:r w:rsidRPr="00F2378F">
              <w:rPr>
                <w:rFonts w:asciiTheme="minorHAnsi" w:hAnsiTheme="minorHAnsi" w:cstheme="minorHAnsi"/>
                <w:color w:val="333333"/>
                <w:sz w:val="22"/>
                <w:szCs w:val="22"/>
                <w:vertAlign w:val="subscript"/>
                <w:lang w:eastAsia="en-US"/>
              </w:rPr>
              <w:t>r</w:t>
            </w:r>
            <w:r w:rsidRPr="00F2378F"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984C3" w14:textId="77777777" w:rsidR="00892BAB" w:rsidRPr="00F2378F" w:rsidRDefault="00892BAB" w:rsidP="007F51C5">
            <w:pPr>
              <w:keepNext/>
              <w:keepLines/>
              <w:spacing w:line="256" w:lineRule="auto"/>
              <w:jc w:val="center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  <w:r w:rsidRPr="00F2378F">
              <w:rPr>
                <w:rFonts w:ascii="Calibri-Italic" w:eastAsiaTheme="minorHAnsi" w:hAnsi="Calibri-Italic" w:cs="Calibri-Italic"/>
                <w:i/>
                <w:iCs/>
                <w:color w:val="333333"/>
                <w:lang w:eastAsia="en-US"/>
              </w:rPr>
              <w:t>f</w:t>
            </w:r>
            <w:r w:rsidRPr="00F2378F">
              <w:rPr>
                <w:rFonts w:ascii="Calibri" w:eastAsiaTheme="minorHAnsi" w:hAnsi="Calibri" w:cs="Calibri"/>
                <w:color w:val="333333"/>
                <w:sz w:val="16"/>
                <w:szCs w:val="16"/>
                <w:lang w:eastAsia="en-US"/>
              </w:rPr>
              <w:t xml:space="preserve">r </w:t>
            </w:r>
            <w:r w:rsidRPr="00F2378F">
              <w:rPr>
                <w:rFonts w:ascii="Calibri" w:eastAsiaTheme="minorHAnsi" w:hAnsi="Calibri" w:cs="Calibri"/>
                <w:color w:val="333333"/>
                <w:lang w:eastAsia="en-US"/>
              </w:rPr>
              <w:t>= 50 Hz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71463" w14:textId="77777777" w:rsidR="00892BAB" w:rsidRPr="00F2378F" w:rsidRDefault="00892BAB" w:rsidP="007F51C5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</w:pPr>
          </w:p>
        </w:tc>
      </w:tr>
      <w:tr w:rsidR="00892BAB" w:rsidRPr="00F2378F" w14:paraId="095C42E0" w14:textId="77777777" w:rsidTr="001E4364">
        <w:trPr>
          <w:trHeight w:val="567"/>
        </w:trPr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EF38F" w14:textId="77777777" w:rsidR="00892BAB" w:rsidRPr="00F2378F" w:rsidRDefault="00892BAB" w:rsidP="007F51C5">
            <w:pPr>
              <w:keepNext/>
              <w:keepLines/>
              <w:widowControl w:val="0"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</w:pPr>
            <w:r w:rsidRPr="00F2378F"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>nazivni kratkotrajni zdržni tok (I</w:t>
            </w:r>
            <w:r w:rsidRPr="00F2378F">
              <w:rPr>
                <w:rFonts w:asciiTheme="minorHAnsi" w:hAnsiTheme="minorHAnsi" w:cstheme="minorHAnsi"/>
                <w:color w:val="333333"/>
                <w:sz w:val="22"/>
                <w:szCs w:val="22"/>
                <w:vertAlign w:val="subscript"/>
                <w:lang w:eastAsia="en-US"/>
              </w:rPr>
              <w:t>k</w:t>
            </w:r>
            <w:r w:rsidRPr="00F2378F"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>)</w:t>
            </w:r>
          </w:p>
          <w:p w14:paraId="3FD281FA" w14:textId="77777777" w:rsidR="00892BAB" w:rsidRPr="00F2378F" w:rsidRDefault="00892BAB" w:rsidP="007F51C5">
            <w:pPr>
              <w:keepNext/>
              <w:keepLines/>
              <w:widowControl w:val="0"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</w:pPr>
            <w:r w:rsidRPr="00F2378F"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>(t</w:t>
            </w:r>
            <w:r w:rsidRPr="00F2378F">
              <w:rPr>
                <w:rFonts w:asciiTheme="minorHAnsi" w:hAnsiTheme="minorHAnsi" w:cstheme="minorHAnsi"/>
                <w:color w:val="333333"/>
                <w:sz w:val="22"/>
                <w:szCs w:val="22"/>
                <w:vertAlign w:val="subscript"/>
                <w:lang w:eastAsia="en-US"/>
              </w:rPr>
              <w:t>k</w:t>
            </w:r>
            <w:r w:rsidRPr="00F2378F"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 xml:space="preserve"> = 1 s)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1232C" w14:textId="77777777" w:rsidR="00892BAB" w:rsidRPr="00F2378F" w:rsidRDefault="00892BAB" w:rsidP="007F51C5">
            <w:pPr>
              <w:keepNext/>
              <w:keepLines/>
              <w:spacing w:line="256" w:lineRule="auto"/>
              <w:jc w:val="center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  <w:r w:rsidRPr="00F2378F">
              <w:rPr>
                <w:rFonts w:ascii="Calibri-Italic" w:hAnsi="Calibri-Italic" w:cs="Calibri-Italic"/>
                <w:i/>
                <w:iCs/>
                <w:color w:val="333333"/>
                <w:lang w:eastAsia="en-US"/>
              </w:rPr>
              <w:t>I</w:t>
            </w:r>
            <w:r w:rsidRPr="00F2378F">
              <w:rPr>
                <w:rFonts w:ascii="Calibri" w:hAnsi="Calibri" w:cs="Calibri"/>
                <w:color w:val="333333"/>
                <w:sz w:val="16"/>
                <w:szCs w:val="16"/>
                <w:lang w:eastAsia="en-US"/>
              </w:rPr>
              <w:t xml:space="preserve">k </w:t>
            </w:r>
            <w:r w:rsidRPr="00F2378F">
              <w:rPr>
                <w:rFonts w:ascii="Calibri" w:hAnsi="Calibri" w:cs="Calibri"/>
                <w:color w:val="333333"/>
                <w:lang w:eastAsia="en-US"/>
              </w:rPr>
              <w:t>≥ 16 kA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F102C" w14:textId="77777777" w:rsidR="00892BAB" w:rsidRPr="00F2378F" w:rsidRDefault="00892BAB" w:rsidP="007F51C5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</w:pPr>
          </w:p>
        </w:tc>
      </w:tr>
      <w:tr w:rsidR="00892BAB" w:rsidRPr="00F2378F" w14:paraId="2BCDB821" w14:textId="77777777" w:rsidTr="001E4364">
        <w:trPr>
          <w:trHeight w:val="454"/>
        </w:trPr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E4B84" w14:textId="77777777" w:rsidR="00892BAB" w:rsidRPr="00F2378F" w:rsidRDefault="00892BAB" w:rsidP="007F51C5">
            <w:pPr>
              <w:keepNext/>
              <w:keepLines/>
              <w:widowControl w:val="0"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</w:pPr>
            <w:r w:rsidRPr="00F2378F"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>nazivni temenski zdržni tok (I</w:t>
            </w:r>
            <w:r w:rsidRPr="00F2378F">
              <w:rPr>
                <w:rFonts w:asciiTheme="minorHAnsi" w:hAnsiTheme="minorHAnsi" w:cstheme="minorHAnsi"/>
                <w:color w:val="333333"/>
                <w:sz w:val="22"/>
                <w:szCs w:val="22"/>
                <w:vertAlign w:val="subscript"/>
                <w:lang w:eastAsia="en-US"/>
              </w:rPr>
              <w:t>ma</w:t>
            </w:r>
            <w:r w:rsidRPr="00F2378F"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>, I</w:t>
            </w:r>
            <w:r w:rsidRPr="00F2378F">
              <w:rPr>
                <w:rFonts w:asciiTheme="minorHAnsi" w:hAnsiTheme="minorHAnsi" w:cstheme="minorHAnsi"/>
                <w:color w:val="333333"/>
                <w:sz w:val="22"/>
                <w:szCs w:val="22"/>
                <w:vertAlign w:val="subscript"/>
                <w:lang w:eastAsia="en-US"/>
              </w:rPr>
              <w:t>p</w:t>
            </w:r>
            <w:r w:rsidRPr="00F2378F"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3CD04" w14:textId="77777777" w:rsidR="00892BAB" w:rsidRPr="00F2378F" w:rsidRDefault="00892BAB" w:rsidP="007F51C5">
            <w:pPr>
              <w:keepNext/>
              <w:keepLines/>
              <w:spacing w:line="256" w:lineRule="auto"/>
              <w:jc w:val="center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  <w:r w:rsidRPr="00F2378F">
              <w:rPr>
                <w:rFonts w:ascii="Calibri-Italic" w:hAnsi="Calibri-Italic" w:cs="Calibri-Italic"/>
                <w:i/>
                <w:iCs/>
                <w:color w:val="333333"/>
                <w:lang w:eastAsia="en-US"/>
              </w:rPr>
              <w:t>I</w:t>
            </w:r>
            <w:r w:rsidRPr="00F2378F">
              <w:rPr>
                <w:rFonts w:ascii="Calibri" w:hAnsi="Calibri" w:cs="Calibri"/>
                <w:color w:val="333333"/>
                <w:sz w:val="16"/>
                <w:szCs w:val="16"/>
                <w:lang w:eastAsia="en-US"/>
              </w:rPr>
              <w:t xml:space="preserve">p </w:t>
            </w:r>
            <w:r w:rsidRPr="00F2378F">
              <w:rPr>
                <w:rFonts w:ascii="Calibri" w:hAnsi="Calibri" w:cs="Calibri"/>
                <w:color w:val="333333"/>
                <w:lang w:eastAsia="en-US"/>
              </w:rPr>
              <w:t>≥ 40 kA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CBF8F" w14:textId="77777777" w:rsidR="00892BAB" w:rsidRPr="00F2378F" w:rsidRDefault="00892BAB" w:rsidP="007F51C5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</w:pPr>
          </w:p>
        </w:tc>
      </w:tr>
      <w:tr w:rsidR="001E4364" w:rsidRPr="00F2378F" w14:paraId="7056137E" w14:textId="77777777" w:rsidTr="001E4364">
        <w:trPr>
          <w:trHeight w:val="454"/>
        </w:trPr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D821D" w14:textId="1E557E80" w:rsidR="001E4364" w:rsidRPr="00F2378F" w:rsidRDefault="001E4364" w:rsidP="001E4364">
            <w:pPr>
              <w:keepNext/>
              <w:keepLines/>
              <w:widowControl w:val="0"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</w:pPr>
            <w:r w:rsidRPr="00F2378F"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>tesnjenje kotla stikalnega (RMU) bloka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547E3" w14:textId="5A736B20" w:rsidR="001E4364" w:rsidRPr="00F2378F" w:rsidRDefault="00497668" w:rsidP="001E4364">
            <w:pPr>
              <w:keepNext/>
              <w:keepLines/>
              <w:spacing w:line="256" w:lineRule="auto"/>
              <w:jc w:val="center"/>
              <w:rPr>
                <w:rFonts w:asciiTheme="minorHAnsi" w:hAnsiTheme="minorHAnsi" w:cstheme="minorHAnsi"/>
                <w:color w:val="333333"/>
                <w:spacing w:val="-8"/>
                <w:sz w:val="22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color w:val="333333"/>
                <w:spacing w:val="-8"/>
                <w:sz w:val="22"/>
                <w:szCs w:val="22"/>
                <w:lang w:eastAsia="en-US"/>
              </w:rPr>
              <w:t xml:space="preserve">Kotel za plin mora biti </w:t>
            </w:r>
            <w:r w:rsidRPr="00EE2F7F">
              <w:rPr>
                <w:rFonts w:asciiTheme="minorHAnsi" w:hAnsiTheme="minorHAnsi" w:cstheme="minorHAnsi"/>
                <w:color w:val="333333"/>
                <w:spacing w:val="-8"/>
                <w:sz w:val="22"/>
                <w:szCs w:val="22"/>
                <w:lang w:eastAsia="en-US"/>
              </w:rPr>
              <w:t>hermetično zaprt – zavarjeno brez kakršnih koli tesnil in brez možnosti izpusta plina (lasersko ali enakovredno)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38F87" w14:textId="77777777" w:rsidR="001E4364" w:rsidRPr="00F2378F" w:rsidRDefault="001E4364" w:rsidP="001E4364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56" w:lineRule="auto"/>
              <w:rPr>
                <w:rFonts w:asciiTheme="minorHAnsi" w:hAnsiTheme="minorHAnsi" w:cstheme="minorHAnsi"/>
                <w:b/>
                <w:color w:val="333333"/>
                <w:sz w:val="22"/>
                <w:szCs w:val="22"/>
                <w:lang w:eastAsia="en-US"/>
              </w:rPr>
            </w:pPr>
          </w:p>
        </w:tc>
      </w:tr>
      <w:tr w:rsidR="001E4364" w:rsidRPr="00F2378F" w14:paraId="219E0BEF" w14:textId="77777777" w:rsidTr="001E4364">
        <w:trPr>
          <w:trHeight w:val="454"/>
        </w:trPr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2B473" w14:textId="1ED3AA37" w:rsidR="001E4364" w:rsidRPr="00F2378F" w:rsidRDefault="001E4364" w:rsidP="001E4364">
            <w:pPr>
              <w:keepNext/>
              <w:keepLines/>
              <w:widowControl w:val="0"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</w:pPr>
            <w:r w:rsidRPr="00F2378F"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>način priključevanja  plug-in konektorjev, tip A in C (višina priklopa gledano od spodnjega roba celice mora biti min. 500 mm)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16250" w14:textId="5CC4FA94" w:rsidR="001E4364" w:rsidRPr="00F2378F" w:rsidRDefault="001E4364" w:rsidP="001E4364">
            <w:pPr>
              <w:keepNext/>
              <w:keepLines/>
              <w:spacing w:line="256" w:lineRule="auto"/>
              <w:jc w:val="center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  <w:r w:rsidRPr="00F2378F"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>za kabelske konektorje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57C4B" w14:textId="77777777" w:rsidR="001E4364" w:rsidRPr="00F2378F" w:rsidRDefault="001E4364" w:rsidP="001E4364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</w:pPr>
          </w:p>
        </w:tc>
      </w:tr>
      <w:tr w:rsidR="001E4364" w:rsidRPr="00F2378F" w14:paraId="6E99D538" w14:textId="77777777" w:rsidTr="001E4364">
        <w:trPr>
          <w:trHeight w:val="454"/>
        </w:trPr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C9CA1" w14:textId="76101F39" w:rsidR="001E4364" w:rsidRPr="00F2378F" w:rsidRDefault="001E4364" w:rsidP="001E4364">
            <w:pPr>
              <w:keepNext/>
              <w:keepLines/>
              <w:widowControl w:val="0"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</w:pPr>
            <w:r w:rsidRPr="00F2378F"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  <w:t xml:space="preserve">izolacijski medij </w:t>
            </w:r>
            <w:r w:rsidRPr="00F2378F"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 xml:space="preserve">GWP </w:t>
            </w:r>
            <w:r w:rsidRPr="00F2378F">
              <w:rPr>
                <w:rFonts w:asciiTheme="minorHAnsi" w:hAnsiTheme="minorHAnsi" w:cstheme="minorHAnsi"/>
                <w:sz w:val="22"/>
                <w:szCs w:val="22"/>
              </w:rPr>
              <w:t>≤ 1 (v skladu z EU uredbo)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19DEF" w14:textId="5EC258B3" w:rsidR="001E4364" w:rsidRPr="00F2378F" w:rsidRDefault="001E4364" w:rsidP="001E4364">
            <w:pPr>
              <w:keepNext/>
              <w:keepLines/>
              <w:spacing w:line="256" w:lineRule="auto"/>
              <w:jc w:val="center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  <w:r w:rsidRPr="00F2378F"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  <w:t>DA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4C4AD" w14:textId="77777777" w:rsidR="001E4364" w:rsidRPr="00F2378F" w:rsidRDefault="001E4364" w:rsidP="001E4364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</w:pPr>
          </w:p>
        </w:tc>
      </w:tr>
      <w:tr w:rsidR="00892BAB" w:rsidRPr="00F2378F" w14:paraId="784EF7D1" w14:textId="77777777" w:rsidTr="001E4364">
        <w:trPr>
          <w:trHeight w:val="454"/>
        </w:trPr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5C446" w14:textId="77777777" w:rsidR="00892BAB" w:rsidRPr="00F2378F" w:rsidRDefault="00892BAB" w:rsidP="007F51C5">
            <w:pPr>
              <w:keepNext/>
              <w:keepLines/>
              <w:widowControl w:val="0"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</w:pPr>
            <w:r w:rsidRPr="00F2378F"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>minimalno zahtevano temperaturno območje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77FE0" w14:textId="77777777" w:rsidR="00892BAB" w:rsidRPr="00F2378F" w:rsidRDefault="00892BAB" w:rsidP="007F51C5">
            <w:pPr>
              <w:keepNext/>
              <w:keepLines/>
              <w:spacing w:line="256" w:lineRule="auto"/>
              <w:jc w:val="center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  <w:r w:rsidRPr="00F2378F"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  <w:t>– 25 do +40  ºC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1BB66" w14:textId="77777777" w:rsidR="00892BAB" w:rsidRPr="00F2378F" w:rsidRDefault="00892BAB" w:rsidP="007F51C5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</w:pPr>
          </w:p>
        </w:tc>
      </w:tr>
      <w:tr w:rsidR="00892BAB" w:rsidRPr="00F2378F" w14:paraId="1742B8E0" w14:textId="77777777" w:rsidTr="001E4364">
        <w:trPr>
          <w:trHeight w:val="454"/>
        </w:trPr>
        <w:tc>
          <w:tcPr>
            <w:tcW w:w="9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0885FCDF" w14:textId="77777777" w:rsidR="00892BAB" w:rsidRPr="00F2378F" w:rsidRDefault="00892BAB" w:rsidP="007F51C5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56" w:lineRule="auto"/>
              <w:rPr>
                <w:rFonts w:asciiTheme="minorHAnsi" w:hAnsiTheme="minorHAnsi" w:cstheme="minorHAnsi"/>
                <w:b/>
                <w:color w:val="333333"/>
                <w:sz w:val="22"/>
                <w:szCs w:val="22"/>
                <w:lang w:eastAsia="en-US"/>
              </w:rPr>
            </w:pPr>
            <w:r w:rsidRPr="00F2378F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Vodno polje</w:t>
            </w:r>
          </w:p>
        </w:tc>
      </w:tr>
      <w:tr w:rsidR="00892BAB" w:rsidRPr="00F2378F" w14:paraId="2F1E3078" w14:textId="77777777" w:rsidTr="001E4364">
        <w:trPr>
          <w:trHeight w:val="454"/>
        </w:trPr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B3640" w14:textId="77777777" w:rsidR="00892BAB" w:rsidRPr="00F2378F" w:rsidRDefault="00892BAB" w:rsidP="007F51C5">
            <w:pPr>
              <w:keepNext/>
              <w:keepLines/>
              <w:widowControl w:val="0"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</w:pPr>
            <w:r w:rsidRPr="00F2378F"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>nazivni tok (I</w:t>
            </w:r>
            <w:r w:rsidRPr="00F2378F">
              <w:rPr>
                <w:rFonts w:asciiTheme="minorHAnsi" w:hAnsiTheme="minorHAnsi" w:cstheme="minorHAnsi"/>
                <w:color w:val="333333"/>
                <w:sz w:val="22"/>
                <w:szCs w:val="22"/>
                <w:vertAlign w:val="subscript"/>
                <w:lang w:eastAsia="en-US"/>
              </w:rPr>
              <w:t>r</w:t>
            </w:r>
            <w:r w:rsidRPr="00F2378F"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D1D07" w14:textId="77777777" w:rsidR="00892BAB" w:rsidRPr="00F2378F" w:rsidRDefault="00892BAB" w:rsidP="007F51C5">
            <w:pPr>
              <w:keepNext/>
              <w:keepLines/>
              <w:spacing w:line="256" w:lineRule="auto"/>
              <w:jc w:val="center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  <w:r w:rsidRPr="00F2378F">
              <w:rPr>
                <w:rFonts w:ascii="Calibri-Italic" w:eastAsiaTheme="minorHAnsi" w:hAnsi="Calibri-Italic" w:cs="Calibri-Italic"/>
                <w:i/>
                <w:iCs/>
                <w:color w:val="333333"/>
                <w:lang w:eastAsia="en-US"/>
              </w:rPr>
              <w:t>I</w:t>
            </w:r>
            <w:r w:rsidRPr="00F2378F">
              <w:rPr>
                <w:rFonts w:ascii="Calibri" w:eastAsiaTheme="minorHAnsi" w:hAnsi="Calibri" w:cs="Calibri"/>
                <w:color w:val="333333"/>
                <w:sz w:val="16"/>
                <w:szCs w:val="16"/>
                <w:lang w:eastAsia="en-US"/>
              </w:rPr>
              <w:t xml:space="preserve">r </w:t>
            </w:r>
            <w:r w:rsidRPr="00F2378F">
              <w:rPr>
                <w:rFonts w:ascii="Calibri" w:eastAsiaTheme="minorHAnsi" w:hAnsi="Calibri" w:cs="Calibri"/>
                <w:color w:val="333333"/>
                <w:lang w:eastAsia="en-US"/>
              </w:rPr>
              <w:t>≥ 630 A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F5F0C" w14:textId="77777777" w:rsidR="00892BAB" w:rsidRPr="00F2378F" w:rsidRDefault="00892BAB" w:rsidP="007F51C5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</w:pPr>
          </w:p>
        </w:tc>
      </w:tr>
      <w:tr w:rsidR="00892BAB" w:rsidRPr="00F2378F" w14:paraId="1DA8AC50" w14:textId="77777777" w:rsidTr="001E4364">
        <w:trPr>
          <w:trHeight w:val="454"/>
        </w:trPr>
        <w:tc>
          <w:tcPr>
            <w:tcW w:w="9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34362EA8" w14:textId="77777777" w:rsidR="00892BAB" w:rsidRPr="00F2378F" w:rsidRDefault="00892BAB" w:rsidP="007F51C5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56" w:lineRule="auto"/>
              <w:rPr>
                <w:rFonts w:asciiTheme="minorHAnsi" w:hAnsiTheme="minorHAnsi" w:cstheme="minorHAnsi"/>
                <w:b/>
                <w:color w:val="333333"/>
                <w:sz w:val="22"/>
                <w:szCs w:val="22"/>
                <w:lang w:eastAsia="en-US"/>
              </w:rPr>
            </w:pPr>
            <w:r w:rsidRPr="00F2378F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Transformatorsko polje</w:t>
            </w:r>
          </w:p>
        </w:tc>
      </w:tr>
      <w:tr w:rsidR="00892BAB" w:rsidRPr="00EE2F7F" w14:paraId="759A4D35" w14:textId="77777777" w:rsidTr="001E4364">
        <w:trPr>
          <w:trHeight w:val="587"/>
        </w:trPr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74543" w14:textId="77777777" w:rsidR="00892BAB" w:rsidRPr="00F2378F" w:rsidRDefault="00892BAB" w:rsidP="007F51C5">
            <w:pPr>
              <w:keepNext/>
              <w:keepLines/>
              <w:widowControl w:val="0"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</w:pPr>
            <w:r w:rsidRPr="00F2378F"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>nazivni tok (I</w:t>
            </w:r>
            <w:r w:rsidRPr="00F2378F">
              <w:rPr>
                <w:rFonts w:asciiTheme="minorHAnsi" w:hAnsiTheme="minorHAnsi" w:cstheme="minorHAnsi"/>
                <w:color w:val="333333"/>
                <w:sz w:val="22"/>
                <w:szCs w:val="22"/>
                <w:vertAlign w:val="subscript"/>
                <w:lang w:eastAsia="en-US"/>
              </w:rPr>
              <w:t>r</w:t>
            </w:r>
            <w:r w:rsidRPr="00F2378F"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91121" w14:textId="77777777" w:rsidR="00892BAB" w:rsidRPr="00EE2F7F" w:rsidRDefault="00892BAB" w:rsidP="007F51C5">
            <w:pPr>
              <w:keepNext/>
              <w:keepLines/>
              <w:spacing w:line="256" w:lineRule="auto"/>
              <w:jc w:val="center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  <w:r w:rsidRPr="00F2378F">
              <w:rPr>
                <w:rFonts w:ascii="Calibri-Italic" w:eastAsiaTheme="minorHAnsi" w:hAnsi="Calibri-Italic" w:cs="Calibri-Italic"/>
                <w:i/>
                <w:iCs/>
                <w:color w:val="333333"/>
                <w:lang w:eastAsia="en-US"/>
              </w:rPr>
              <w:t>I</w:t>
            </w:r>
            <w:r w:rsidRPr="00F2378F">
              <w:rPr>
                <w:rFonts w:ascii="Calibri" w:eastAsiaTheme="minorHAnsi" w:hAnsi="Calibri" w:cs="Calibri"/>
                <w:color w:val="333333"/>
                <w:sz w:val="16"/>
                <w:szCs w:val="16"/>
                <w:lang w:eastAsia="en-US"/>
              </w:rPr>
              <w:t xml:space="preserve">r </w:t>
            </w:r>
            <w:r w:rsidRPr="00F2378F">
              <w:rPr>
                <w:rFonts w:ascii="Calibri" w:eastAsiaTheme="minorHAnsi" w:hAnsi="Calibri" w:cs="Calibri"/>
                <w:color w:val="333333"/>
                <w:lang w:eastAsia="en-US"/>
              </w:rPr>
              <w:t xml:space="preserve">≥ </w:t>
            </w:r>
            <w:r w:rsidRPr="00F2378F"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  <w:t>200 A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2E726" w14:textId="77777777" w:rsidR="00892BAB" w:rsidRPr="00EE2F7F" w:rsidRDefault="00892BAB" w:rsidP="007F51C5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</w:pPr>
          </w:p>
        </w:tc>
      </w:tr>
    </w:tbl>
    <w:p w14:paraId="45EC1F5F" w14:textId="77777777" w:rsidR="00892BAB" w:rsidRPr="00EE2F7F" w:rsidRDefault="00892BAB" w:rsidP="00522EA2">
      <w:pPr>
        <w:spacing w:after="200" w:line="276" w:lineRule="auto"/>
        <w:rPr>
          <w:rFonts w:asciiTheme="minorHAnsi" w:hAnsiTheme="minorHAnsi" w:cstheme="minorHAnsi"/>
          <w:sz w:val="22"/>
          <w:szCs w:val="22"/>
        </w:rPr>
      </w:pPr>
    </w:p>
    <w:p w14:paraId="5BF3539E" w14:textId="1C351207" w:rsidR="00522EA2" w:rsidRDefault="00522EA2" w:rsidP="00522EA2">
      <w:pPr>
        <w:spacing w:line="276" w:lineRule="auto"/>
        <w:rPr>
          <w:rFonts w:asciiTheme="minorHAnsi" w:hAnsiTheme="minorHAnsi" w:cstheme="minorHAnsi"/>
          <w:sz w:val="22"/>
          <w:szCs w:val="22"/>
        </w:rPr>
        <w:sectPr w:rsidR="00522EA2" w:rsidSect="00CE2EB7">
          <w:footerReference w:type="default" r:id="rId10"/>
          <w:pgSz w:w="11906" w:h="16838"/>
          <w:pgMar w:top="1134" w:right="1418" w:bottom="993" w:left="1418" w:header="567" w:footer="737" w:gutter="0"/>
          <w:pgNumType w:start="46"/>
          <w:cols w:space="708"/>
          <w:formProt w:val="0"/>
        </w:sectPr>
      </w:pPr>
    </w:p>
    <w:tbl>
      <w:tblPr>
        <w:tblpPr w:leftFromText="141" w:rightFromText="141" w:bottomFromText="160" w:vertAnchor="page" w:horzAnchor="margin" w:tblpXSpec="center" w:tblpY="885"/>
        <w:tblW w:w="97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8"/>
        <w:gridCol w:w="7007"/>
        <w:gridCol w:w="2200"/>
      </w:tblGrid>
      <w:tr w:rsidR="00522EA2" w14:paraId="5FD72634" w14:textId="77777777" w:rsidTr="009176E8">
        <w:trPr>
          <w:trHeight w:hRule="exact" w:val="577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  <w:hideMark/>
          </w:tcPr>
          <w:p w14:paraId="20DBB821" w14:textId="77777777" w:rsidR="00522EA2" w:rsidRDefault="00522EA2" w:rsidP="00767461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lastRenderedPageBreak/>
              <w:t>#</w:t>
            </w:r>
          </w:p>
        </w:tc>
        <w:tc>
          <w:tcPr>
            <w:tcW w:w="7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  <w:hideMark/>
          </w:tcPr>
          <w:p w14:paraId="28339AC3" w14:textId="77777777" w:rsidR="00522EA2" w:rsidRDefault="00522EA2" w:rsidP="00767461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Theme="minorHAnsi" w:hAnsiTheme="minorHAnsi" w:cstheme="minorHAnsi"/>
                <w:b/>
                <w:color w:val="333333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DODATNE ZAHTEVE ZA SN STIKALNE BLOKE: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  <w:hideMark/>
          </w:tcPr>
          <w:p w14:paraId="5EC4FD56" w14:textId="77777777" w:rsidR="00522EA2" w:rsidRDefault="00522EA2" w:rsidP="00767461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Theme="minorHAnsi" w:hAnsiTheme="minorHAnsi" w:cstheme="minorHAnsi"/>
                <w:b/>
                <w:color w:val="333333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PRILOŽENO/</w:t>
            </w:r>
          </w:p>
          <w:p w14:paraId="4637A58F" w14:textId="77777777" w:rsidR="00522EA2" w:rsidRDefault="00522EA2" w:rsidP="00767461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Theme="minorHAnsi" w:hAnsiTheme="minorHAnsi" w:cstheme="minorHAnsi"/>
                <w:b/>
                <w:color w:val="333333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PONUJENO</w:t>
            </w:r>
          </w:p>
        </w:tc>
      </w:tr>
      <w:tr w:rsidR="00522EA2" w14:paraId="79524E19" w14:textId="77777777" w:rsidTr="003A322A">
        <w:trPr>
          <w:trHeight w:hRule="exact" w:val="429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18F20" w14:textId="77777777" w:rsidR="00522EA2" w:rsidRDefault="00522EA2" w:rsidP="00767461">
            <w:pPr>
              <w:keepNext/>
              <w:keepLines/>
              <w:spacing w:line="256" w:lineRule="auto"/>
              <w:jc w:val="center"/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7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CB096" w14:textId="77777777" w:rsidR="00522EA2" w:rsidRDefault="00522EA2" w:rsidP="00767461">
            <w:pPr>
              <w:keepNext/>
              <w:keepLines/>
              <w:spacing w:line="256" w:lineRule="auto"/>
              <w:jc w:val="both"/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>Ponudnik mora predložiti mersko skico za vsak tip bloka!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F7542" w14:textId="77777777" w:rsidR="00522EA2" w:rsidRDefault="00522EA2" w:rsidP="00767461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</w:pPr>
          </w:p>
        </w:tc>
      </w:tr>
      <w:tr w:rsidR="00522EA2" w14:paraId="131A10FB" w14:textId="77777777" w:rsidTr="003A322A">
        <w:trPr>
          <w:trHeight w:hRule="exact" w:val="568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B0F4A" w14:textId="77777777" w:rsidR="00522EA2" w:rsidRDefault="00522EA2" w:rsidP="00767461">
            <w:pPr>
              <w:keepNext/>
              <w:keepLines/>
              <w:spacing w:line="256" w:lineRule="auto"/>
              <w:jc w:val="center"/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>2.</w:t>
            </w:r>
          </w:p>
        </w:tc>
        <w:tc>
          <w:tcPr>
            <w:tcW w:w="7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66D9D" w14:textId="77777777" w:rsidR="00522EA2" w:rsidRDefault="00522EA2" w:rsidP="00767461">
            <w:pPr>
              <w:keepNext/>
              <w:keepLines/>
              <w:spacing w:line="256" w:lineRule="auto"/>
              <w:jc w:val="both"/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 xml:space="preserve">Pri vseh blokih mora biti upoštevana pomožna napetost za izklop v transformatorskem polju 230 V - AC. </w:t>
            </w:r>
          </w:p>
          <w:p w14:paraId="1737F0D0" w14:textId="77777777" w:rsidR="00522EA2" w:rsidRDefault="00522EA2" w:rsidP="00767461">
            <w:pPr>
              <w:keepNext/>
              <w:keepLines/>
              <w:spacing w:line="256" w:lineRule="auto"/>
              <w:jc w:val="both"/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</w:pP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E07B2" w14:textId="77777777" w:rsidR="00522EA2" w:rsidRDefault="00522EA2" w:rsidP="00767461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</w:pPr>
          </w:p>
        </w:tc>
      </w:tr>
      <w:tr w:rsidR="00522EA2" w14:paraId="0FE19C6F" w14:textId="77777777" w:rsidTr="003A322A">
        <w:trPr>
          <w:trHeight w:hRule="exact" w:val="697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A3470" w14:textId="77777777" w:rsidR="00522EA2" w:rsidRDefault="00522EA2" w:rsidP="00767461">
            <w:pPr>
              <w:keepNext/>
              <w:keepLines/>
              <w:spacing w:line="256" w:lineRule="auto"/>
              <w:jc w:val="center"/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>3.</w:t>
            </w:r>
          </w:p>
        </w:tc>
        <w:tc>
          <w:tcPr>
            <w:tcW w:w="7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AA2ED" w14:textId="77777777" w:rsidR="00522EA2" w:rsidRDefault="00522EA2" w:rsidP="00767461">
            <w:pPr>
              <w:keepNext/>
              <w:keepLines/>
              <w:spacing w:line="256" w:lineRule="auto"/>
              <w:jc w:val="both"/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 xml:space="preserve">Odklopni ločilniki morajo omogočati tripoložajno funkcijo (vklop – izklop – ozemljitev kabla) na ročni pogon. 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929B3" w14:textId="77777777" w:rsidR="00522EA2" w:rsidRDefault="00522EA2" w:rsidP="00767461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</w:pPr>
          </w:p>
        </w:tc>
      </w:tr>
      <w:tr w:rsidR="00522EA2" w14:paraId="1B85E157" w14:textId="77777777" w:rsidTr="0074577A">
        <w:trPr>
          <w:trHeight w:hRule="exact" w:val="1276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B1115" w14:textId="77777777" w:rsidR="00522EA2" w:rsidRDefault="00522EA2" w:rsidP="00767461">
            <w:pPr>
              <w:keepNext/>
              <w:keepLines/>
              <w:spacing w:line="256" w:lineRule="auto"/>
              <w:jc w:val="center"/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>4.</w:t>
            </w:r>
          </w:p>
        </w:tc>
        <w:tc>
          <w:tcPr>
            <w:tcW w:w="7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CB186" w14:textId="1E0888A7" w:rsidR="00522EA2" w:rsidRPr="00EE2F7F" w:rsidRDefault="00522EA2" w:rsidP="00CE3B4E">
            <w:pPr>
              <w:spacing w:after="160" w:line="256" w:lineRule="auto"/>
              <w:jc w:val="both"/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</w:pPr>
            <w:r w:rsidRPr="00EE2F7F"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>Kotel za</w:t>
            </w:r>
            <w:r w:rsidR="008D562C"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 xml:space="preserve"> </w:t>
            </w:r>
            <w:r w:rsidRPr="00EE2F7F"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>in vsi prehodi iz njega (kot npr. skoznjiki, prikazovalnik tlaka ipd.) morajo biti hermetično zaprti z laserskem varjenjem načinom,</w:t>
            </w:r>
            <w:r w:rsidRPr="00EE2F7F">
              <w:rPr>
                <w:rFonts w:cstheme="minorHAnsi"/>
                <w:color w:val="333333"/>
                <w:lang w:eastAsia="en-US"/>
              </w:rPr>
              <w:t xml:space="preserve"> </w:t>
            </w:r>
            <w:r w:rsidRPr="00EE2F7F"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>brez kakršnih koli tesnil in brez možnosti izpusta (v smislu zagotavljanja dolgotrajnega tesnjenja v življenjski dobi stikalnega bloka, brez vijačne tehnike vijakov).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355F7" w14:textId="77777777" w:rsidR="00522EA2" w:rsidRDefault="00522EA2" w:rsidP="00767461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</w:pPr>
          </w:p>
        </w:tc>
      </w:tr>
      <w:tr w:rsidR="00522EA2" w14:paraId="2177B899" w14:textId="77777777" w:rsidTr="009176E8">
        <w:trPr>
          <w:trHeight w:hRule="exact" w:val="1847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27CC7" w14:textId="77777777" w:rsidR="00522EA2" w:rsidRDefault="00522EA2" w:rsidP="00767461">
            <w:pPr>
              <w:keepNext/>
              <w:keepLines/>
              <w:spacing w:line="256" w:lineRule="auto"/>
              <w:jc w:val="center"/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>5.</w:t>
            </w:r>
          </w:p>
        </w:tc>
        <w:tc>
          <w:tcPr>
            <w:tcW w:w="7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389E8" w14:textId="0417E1D9" w:rsidR="00522EA2" w:rsidRPr="00EE2F7F" w:rsidRDefault="00522EA2" w:rsidP="00767461">
            <w:pPr>
              <w:keepNext/>
              <w:keepLines/>
              <w:spacing w:line="256" w:lineRule="auto"/>
              <w:jc w:val="both"/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</w:pPr>
            <w:bookmarkStart w:id="0" w:name="_Hlk35716966"/>
            <w:r w:rsidRPr="00EE2F7F"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>Pogonski mehanizmi morajo biti v življenjski dobi (min. 30 let) brez vzdrževanja (maintenance free), kar pomeni, da vsa morebitna vizualna preverjanja delovanja mehanskega kontrolnega mehanizma, kakršni koli predvideni periodični pregledi proizvajalca ali vzdrževalna dela v življenjski dobi celotne naprave SN stikalnega bloka (30 let) niso dovoljeni.</w:t>
            </w:r>
            <w:bookmarkEnd w:id="0"/>
            <w:r w:rsidRPr="00EE2F7F"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br/>
              <w:t xml:space="preserve">Izvedba skoznjikov mora biti varjena. 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E6F7C" w14:textId="77777777" w:rsidR="00522EA2" w:rsidRDefault="00522EA2" w:rsidP="00767461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</w:pPr>
          </w:p>
        </w:tc>
      </w:tr>
      <w:tr w:rsidR="00522EA2" w14:paraId="62139C44" w14:textId="77777777" w:rsidTr="009176E8">
        <w:trPr>
          <w:trHeight w:hRule="exact" w:val="711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1832D" w14:textId="77777777" w:rsidR="00522EA2" w:rsidRDefault="00522EA2" w:rsidP="00767461">
            <w:pPr>
              <w:keepNext/>
              <w:keepLines/>
              <w:spacing w:line="256" w:lineRule="auto"/>
              <w:jc w:val="center"/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>6.</w:t>
            </w:r>
          </w:p>
        </w:tc>
        <w:tc>
          <w:tcPr>
            <w:tcW w:w="7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214AA" w14:textId="29C92EB3" w:rsidR="00522EA2" w:rsidRPr="00EE2F7F" w:rsidRDefault="00522EA2" w:rsidP="00767461">
            <w:pPr>
              <w:pStyle w:val="Navadensplet"/>
              <w:spacing w:line="256" w:lineRule="auto"/>
              <w:rPr>
                <w:rFonts w:ascii="Roboto" w:hAnsi="Roboto"/>
                <w:color w:val="333333"/>
                <w:sz w:val="18"/>
                <w:szCs w:val="18"/>
                <w:lang w:eastAsia="en-US"/>
              </w:rPr>
            </w:pPr>
            <w:r w:rsidRPr="00EE2F7F"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 xml:space="preserve">SN stikalni blok </w:t>
            </w:r>
            <w:r w:rsidR="00D85E7B"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 xml:space="preserve">ima v transformatorski celici </w:t>
            </w:r>
            <w:r w:rsidRPr="00EE2F7F"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 xml:space="preserve">vgrajene varovalke, </w:t>
            </w:r>
            <w:r w:rsidR="00D85E7B"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 xml:space="preserve">ki </w:t>
            </w:r>
            <w:r w:rsidRPr="00EE2F7F"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 xml:space="preserve">morajo biti nameščene horizontalno, vsaka v svoji komori.  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F83E4" w14:textId="77777777" w:rsidR="00522EA2" w:rsidRDefault="00522EA2" w:rsidP="00767461">
            <w:pPr>
              <w:keepNext/>
              <w:keepLines/>
              <w:widowControl w:val="0"/>
              <w:spacing w:line="256" w:lineRule="auto"/>
              <w:rPr>
                <w:rFonts w:asciiTheme="minorHAnsi" w:hAnsiTheme="minorHAnsi" w:cstheme="minorHAnsi"/>
                <w:color w:val="FF0000"/>
                <w:sz w:val="22"/>
                <w:szCs w:val="22"/>
                <w:lang w:eastAsia="en-US"/>
              </w:rPr>
            </w:pPr>
          </w:p>
        </w:tc>
      </w:tr>
      <w:tr w:rsidR="00522EA2" w14:paraId="1DDEED42" w14:textId="77777777" w:rsidTr="009176E8">
        <w:trPr>
          <w:trHeight w:hRule="exact" w:val="1274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EBFC3" w14:textId="77777777" w:rsidR="00522EA2" w:rsidRDefault="00522EA2" w:rsidP="00767461">
            <w:pPr>
              <w:keepNext/>
              <w:keepLines/>
              <w:spacing w:line="256" w:lineRule="auto"/>
              <w:jc w:val="center"/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>7.</w:t>
            </w:r>
          </w:p>
        </w:tc>
        <w:tc>
          <w:tcPr>
            <w:tcW w:w="7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F5443" w14:textId="4828115D" w:rsidR="00522EA2" w:rsidRDefault="00522EA2" w:rsidP="00767461">
            <w:pPr>
              <w:keepNext/>
              <w:keepLines/>
              <w:spacing w:line="256" w:lineRule="auto"/>
              <w:jc w:val="both"/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 xml:space="preserve">Vsaka vodna (Vz) in vsaka transformatorska (T) celica mora biti opremljena z LCD prikazovalnikom prisotnosti napetosti v skladu s standardom IEC 61243 – 5 za vsako fazo posebej </w:t>
            </w:r>
            <w:r w:rsidR="00DC33B7"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 xml:space="preserve">tip </w:t>
            </w:r>
            <w:r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>CAPDIS S</w:t>
            </w:r>
            <w:r w:rsidR="00DC33B7"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>1</w:t>
            </w:r>
            <w:r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>+ – indikacija prisotnosti obratovalne napetosti s testnim gumbom in vtiči za preverjanje istofaznosti v vseh celicah.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05F8F" w14:textId="77777777" w:rsidR="00522EA2" w:rsidRDefault="00522EA2" w:rsidP="00767461">
            <w:pPr>
              <w:keepNext/>
              <w:keepLines/>
              <w:widowControl w:val="0"/>
              <w:spacing w:line="256" w:lineRule="auto"/>
              <w:rPr>
                <w:rFonts w:asciiTheme="minorHAnsi" w:hAnsiTheme="minorHAnsi" w:cstheme="minorHAnsi"/>
                <w:color w:val="FF0000"/>
                <w:sz w:val="22"/>
                <w:szCs w:val="22"/>
                <w:lang w:eastAsia="en-US"/>
              </w:rPr>
            </w:pPr>
          </w:p>
        </w:tc>
      </w:tr>
      <w:tr w:rsidR="00522EA2" w14:paraId="5F371A58" w14:textId="77777777" w:rsidTr="009176E8">
        <w:trPr>
          <w:trHeight w:hRule="exact" w:val="1278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0BDA5" w14:textId="77777777" w:rsidR="00522EA2" w:rsidRDefault="00522EA2" w:rsidP="00767461">
            <w:pPr>
              <w:keepNext/>
              <w:keepLines/>
              <w:spacing w:line="256" w:lineRule="auto"/>
              <w:jc w:val="center"/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>8.</w:t>
            </w:r>
          </w:p>
        </w:tc>
        <w:tc>
          <w:tcPr>
            <w:tcW w:w="7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80D0E" w14:textId="77777777" w:rsidR="00522EA2" w:rsidRDefault="00522EA2" w:rsidP="00767461">
            <w:pPr>
              <w:keepNext/>
              <w:keepLines/>
              <w:spacing w:line="256" w:lineRule="auto"/>
              <w:jc w:val="both"/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>Ponujeni tip SN bloka mora omogočati razširljivost bloka (levo, desno ali obe smeri) glede na predhodne projektne zahteve naročnika.</w:t>
            </w:r>
          </w:p>
          <w:p w14:paraId="71D988B5" w14:textId="77777777" w:rsidR="00522EA2" w:rsidRDefault="00522EA2" w:rsidP="00767461">
            <w:pPr>
              <w:keepNext/>
              <w:keepLines/>
              <w:spacing w:line="256" w:lineRule="auto"/>
              <w:jc w:val="both"/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>Razširitev SN bloka mora biti izvedena s spojnim elementom nazivnega toka zbiralk in ne sme priti do zvišanja više SN bloka.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E718E" w14:textId="77777777" w:rsidR="00522EA2" w:rsidRDefault="00522EA2" w:rsidP="00767461">
            <w:pPr>
              <w:keepNext/>
              <w:keepLines/>
              <w:widowControl w:val="0"/>
              <w:spacing w:line="256" w:lineRule="auto"/>
              <w:rPr>
                <w:rFonts w:asciiTheme="minorHAnsi" w:hAnsiTheme="minorHAnsi" w:cstheme="minorHAnsi"/>
                <w:color w:val="FF0000"/>
                <w:sz w:val="22"/>
                <w:szCs w:val="22"/>
                <w:lang w:eastAsia="en-US"/>
              </w:rPr>
            </w:pPr>
          </w:p>
        </w:tc>
      </w:tr>
      <w:tr w:rsidR="00522EA2" w14:paraId="06F03F05" w14:textId="77777777" w:rsidTr="009176E8">
        <w:trPr>
          <w:trHeight w:hRule="exact" w:val="3550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A7FED" w14:textId="77777777" w:rsidR="00522EA2" w:rsidRDefault="00522EA2" w:rsidP="00767461">
            <w:pPr>
              <w:keepNext/>
              <w:keepLines/>
              <w:spacing w:line="256" w:lineRule="auto"/>
              <w:jc w:val="center"/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>9.</w:t>
            </w:r>
          </w:p>
        </w:tc>
        <w:tc>
          <w:tcPr>
            <w:tcW w:w="7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A9EC3" w14:textId="0C924D1A" w:rsidR="00522EA2" w:rsidRDefault="00522EA2" w:rsidP="00767461">
            <w:pPr>
              <w:keepNext/>
              <w:keepLines/>
              <w:spacing w:line="256" w:lineRule="auto"/>
              <w:jc w:val="both"/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 xml:space="preserve">SN stikalni bloki </w:t>
            </w:r>
            <w:r w:rsidR="009176E8"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 xml:space="preserve">GWP ≤ 1 </w:t>
            </w:r>
            <w:r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>morajo ustrezati naslednjim standardom:</w:t>
            </w:r>
          </w:p>
          <w:p w14:paraId="3A795563" w14:textId="77777777" w:rsidR="00AA0855" w:rsidRPr="001931B8" w:rsidRDefault="00AA0855" w:rsidP="00AA0855">
            <w:pPr>
              <w:pStyle w:val="Odstavekseznama"/>
              <w:keepNext/>
              <w:keepLines/>
              <w:numPr>
                <w:ilvl w:val="0"/>
                <w:numId w:val="34"/>
              </w:numPr>
              <w:suppressAutoHyphens/>
              <w:spacing w:after="0" w:line="240" w:lineRule="auto"/>
              <w:jc w:val="both"/>
              <w:rPr>
                <w:rFonts w:asciiTheme="minorHAnsi" w:hAnsiTheme="minorHAnsi" w:cstheme="minorHAnsi"/>
                <w:color w:val="333333"/>
              </w:rPr>
            </w:pPr>
            <w:r w:rsidRPr="001931B8">
              <w:rPr>
                <w:rFonts w:asciiTheme="minorHAnsi" w:hAnsiTheme="minorHAnsi" w:cstheme="minorHAnsi"/>
                <w:color w:val="333333"/>
              </w:rPr>
              <w:t>SIST EN 62271-1</w:t>
            </w:r>
          </w:p>
          <w:p w14:paraId="019052BD" w14:textId="18C2DDED" w:rsidR="001931B8" w:rsidRPr="001931B8" w:rsidRDefault="001931B8" w:rsidP="00AA0855">
            <w:pPr>
              <w:pStyle w:val="Odstavekseznama"/>
              <w:keepNext/>
              <w:keepLines/>
              <w:numPr>
                <w:ilvl w:val="0"/>
                <w:numId w:val="34"/>
              </w:numPr>
              <w:suppressAutoHyphens/>
              <w:spacing w:after="0" w:line="240" w:lineRule="auto"/>
              <w:jc w:val="both"/>
              <w:rPr>
                <w:rFonts w:asciiTheme="minorHAnsi" w:hAnsiTheme="minorHAnsi" w:cstheme="minorHAnsi"/>
                <w:color w:val="333333"/>
              </w:rPr>
            </w:pPr>
            <w:r w:rsidRPr="001931B8">
              <w:rPr>
                <w:rFonts w:asciiTheme="minorHAnsi" w:eastAsiaTheme="minorHAnsi" w:hAnsiTheme="minorHAnsi" w:cstheme="minorHAnsi"/>
              </w:rPr>
              <w:t>SIST EN 62271-4</w:t>
            </w:r>
          </w:p>
          <w:p w14:paraId="5BCD99CB" w14:textId="77777777" w:rsidR="00AA0855" w:rsidRPr="001931B8" w:rsidRDefault="00AA0855" w:rsidP="00AA0855">
            <w:pPr>
              <w:pStyle w:val="Odstavekseznama"/>
              <w:keepNext/>
              <w:keepLines/>
              <w:numPr>
                <w:ilvl w:val="0"/>
                <w:numId w:val="34"/>
              </w:numPr>
              <w:suppressAutoHyphens/>
              <w:spacing w:after="0" w:line="240" w:lineRule="auto"/>
              <w:jc w:val="both"/>
              <w:rPr>
                <w:rFonts w:asciiTheme="minorHAnsi" w:hAnsiTheme="minorHAnsi" w:cstheme="minorHAnsi"/>
                <w:color w:val="333333"/>
              </w:rPr>
            </w:pPr>
            <w:r w:rsidRPr="001931B8">
              <w:rPr>
                <w:rFonts w:asciiTheme="minorHAnsi" w:hAnsiTheme="minorHAnsi" w:cstheme="minorHAnsi"/>
                <w:color w:val="333333"/>
              </w:rPr>
              <w:t>SIST EN 62271-100</w:t>
            </w:r>
          </w:p>
          <w:p w14:paraId="7991F0FC" w14:textId="77777777" w:rsidR="00AA0855" w:rsidRPr="001931B8" w:rsidRDefault="00AA0855" w:rsidP="00AA0855">
            <w:pPr>
              <w:pStyle w:val="Odstavekseznama"/>
              <w:keepNext/>
              <w:keepLines/>
              <w:numPr>
                <w:ilvl w:val="0"/>
                <w:numId w:val="34"/>
              </w:numPr>
              <w:suppressAutoHyphens/>
              <w:spacing w:after="0" w:line="240" w:lineRule="auto"/>
              <w:jc w:val="both"/>
              <w:rPr>
                <w:rFonts w:asciiTheme="minorHAnsi" w:hAnsiTheme="minorHAnsi" w:cstheme="minorHAnsi"/>
                <w:color w:val="333333"/>
              </w:rPr>
            </w:pPr>
            <w:r w:rsidRPr="001931B8">
              <w:rPr>
                <w:rFonts w:asciiTheme="minorHAnsi" w:hAnsiTheme="minorHAnsi" w:cstheme="minorHAnsi"/>
                <w:color w:val="333333"/>
              </w:rPr>
              <w:t>SIST EN 62271-102</w:t>
            </w:r>
          </w:p>
          <w:p w14:paraId="6ED6F77E" w14:textId="77777777" w:rsidR="00AA0855" w:rsidRPr="001931B8" w:rsidRDefault="00AA0855" w:rsidP="00AA0855">
            <w:pPr>
              <w:pStyle w:val="Odstavekseznama"/>
              <w:keepNext/>
              <w:keepLines/>
              <w:numPr>
                <w:ilvl w:val="0"/>
                <w:numId w:val="34"/>
              </w:numPr>
              <w:suppressAutoHyphens/>
              <w:spacing w:after="0" w:line="240" w:lineRule="auto"/>
              <w:jc w:val="both"/>
              <w:rPr>
                <w:rFonts w:asciiTheme="minorHAnsi" w:hAnsiTheme="minorHAnsi" w:cstheme="minorHAnsi"/>
                <w:color w:val="333333"/>
              </w:rPr>
            </w:pPr>
            <w:r w:rsidRPr="001931B8">
              <w:rPr>
                <w:rFonts w:asciiTheme="minorHAnsi" w:hAnsiTheme="minorHAnsi" w:cstheme="minorHAnsi"/>
                <w:color w:val="333333"/>
              </w:rPr>
              <w:t>SIST EN 62271-103</w:t>
            </w:r>
          </w:p>
          <w:p w14:paraId="47E19808" w14:textId="77777777" w:rsidR="00AA0855" w:rsidRPr="001931B8" w:rsidRDefault="00AA0855" w:rsidP="00AA0855">
            <w:pPr>
              <w:pStyle w:val="Odstavekseznama"/>
              <w:keepNext/>
              <w:keepLines/>
              <w:numPr>
                <w:ilvl w:val="0"/>
                <w:numId w:val="34"/>
              </w:numPr>
              <w:suppressAutoHyphens/>
              <w:spacing w:after="0" w:line="240" w:lineRule="auto"/>
              <w:jc w:val="both"/>
              <w:rPr>
                <w:rFonts w:asciiTheme="minorHAnsi" w:hAnsiTheme="minorHAnsi" w:cstheme="minorHAnsi"/>
                <w:color w:val="333333"/>
              </w:rPr>
            </w:pPr>
            <w:r w:rsidRPr="001931B8">
              <w:rPr>
                <w:rFonts w:asciiTheme="minorHAnsi" w:hAnsiTheme="minorHAnsi" w:cstheme="minorHAnsi"/>
                <w:color w:val="333333"/>
              </w:rPr>
              <w:t xml:space="preserve">SIST EN 62271-105  </w:t>
            </w:r>
          </w:p>
          <w:p w14:paraId="34923D1B" w14:textId="77777777" w:rsidR="00AA0855" w:rsidRPr="001931B8" w:rsidRDefault="00AA0855" w:rsidP="00AA0855">
            <w:pPr>
              <w:pStyle w:val="Odstavekseznama"/>
              <w:keepNext/>
              <w:keepLines/>
              <w:numPr>
                <w:ilvl w:val="0"/>
                <w:numId w:val="34"/>
              </w:numPr>
              <w:suppressAutoHyphens/>
              <w:spacing w:after="0" w:line="240" w:lineRule="auto"/>
              <w:jc w:val="both"/>
              <w:rPr>
                <w:rFonts w:asciiTheme="minorHAnsi" w:hAnsiTheme="minorHAnsi" w:cstheme="minorHAnsi"/>
                <w:color w:val="333333"/>
              </w:rPr>
            </w:pPr>
            <w:r w:rsidRPr="001931B8">
              <w:rPr>
                <w:rFonts w:asciiTheme="minorHAnsi" w:hAnsiTheme="minorHAnsi" w:cstheme="minorHAnsi"/>
                <w:color w:val="333333"/>
              </w:rPr>
              <w:t>SIST EN 62271-200</w:t>
            </w:r>
          </w:p>
          <w:p w14:paraId="316B4FE9" w14:textId="7CE57AC7" w:rsidR="001931B8" w:rsidRPr="001931B8" w:rsidRDefault="001931B8" w:rsidP="00AA0855">
            <w:pPr>
              <w:pStyle w:val="Odstavekseznama"/>
              <w:keepNext/>
              <w:keepLines/>
              <w:numPr>
                <w:ilvl w:val="0"/>
                <w:numId w:val="34"/>
              </w:numPr>
              <w:suppressAutoHyphens/>
              <w:spacing w:after="0" w:line="240" w:lineRule="auto"/>
              <w:jc w:val="both"/>
              <w:rPr>
                <w:rFonts w:asciiTheme="minorHAnsi" w:hAnsiTheme="minorHAnsi" w:cstheme="minorHAnsi"/>
                <w:color w:val="333333"/>
              </w:rPr>
            </w:pPr>
            <w:r w:rsidRPr="001931B8">
              <w:rPr>
                <w:rFonts w:asciiTheme="minorHAnsi" w:eastAsiaTheme="minorHAnsi" w:hAnsiTheme="minorHAnsi" w:cstheme="minorHAnsi"/>
              </w:rPr>
              <w:t>SIST EN 60529</w:t>
            </w:r>
          </w:p>
          <w:p w14:paraId="07B78074" w14:textId="77777777" w:rsidR="009176E8" w:rsidRPr="009176E8" w:rsidRDefault="001931B8" w:rsidP="00AA0855">
            <w:pPr>
              <w:pStyle w:val="Odstavekseznama"/>
              <w:keepNext/>
              <w:keepLines/>
              <w:numPr>
                <w:ilvl w:val="0"/>
                <w:numId w:val="34"/>
              </w:numPr>
              <w:suppressAutoHyphens/>
              <w:spacing w:after="0" w:line="240" w:lineRule="auto"/>
              <w:jc w:val="both"/>
              <w:rPr>
                <w:rFonts w:asciiTheme="minorHAnsi" w:hAnsiTheme="minorHAnsi" w:cstheme="minorHAnsi"/>
                <w:color w:val="333333"/>
              </w:rPr>
            </w:pPr>
            <w:r w:rsidRPr="009176E8">
              <w:rPr>
                <w:rFonts w:asciiTheme="minorHAnsi" w:eastAsiaTheme="minorHAnsi" w:hAnsiTheme="minorHAnsi" w:cstheme="minorHAnsi"/>
              </w:rPr>
              <w:t>SIST EN 61869-</w:t>
            </w:r>
            <w:proofErr w:type="gramStart"/>
            <w:r w:rsidRPr="009176E8">
              <w:rPr>
                <w:rFonts w:asciiTheme="minorHAnsi" w:eastAsiaTheme="minorHAnsi" w:hAnsiTheme="minorHAnsi" w:cstheme="minorHAnsi"/>
              </w:rPr>
              <w:t>1,-</w:t>
            </w:r>
            <w:proofErr w:type="gramEnd"/>
            <w:r w:rsidRPr="009176E8">
              <w:rPr>
                <w:rFonts w:asciiTheme="minorHAnsi" w:eastAsiaTheme="minorHAnsi" w:hAnsiTheme="minorHAnsi" w:cstheme="minorHAnsi"/>
              </w:rPr>
              <w:t>2</w:t>
            </w:r>
          </w:p>
          <w:p w14:paraId="5B40A3B0" w14:textId="77777777" w:rsidR="009176E8" w:rsidRDefault="00AA0855" w:rsidP="009176E8">
            <w:pPr>
              <w:pStyle w:val="Odstavekseznama"/>
              <w:keepNext/>
              <w:keepLines/>
              <w:numPr>
                <w:ilvl w:val="0"/>
                <w:numId w:val="34"/>
              </w:numPr>
              <w:suppressAutoHyphens/>
              <w:spacing w:after="0" w:line="240" w:lineRule="auto"/>
              <w:jc w:val="both"/>
              <w:rPr>
                <w:rFonts w:asciiTheme="minorHAnsi" w:hAnsiTheme="minorHAnsi" w:cstheme="minorHAnsi"/>
                <w:color w:val="333333"/>
              </w:rPr>
            </w:pPr>
            <w:r w:rsidRPr="001931B8">
              <w:rPr>
                <w:rFonts w:asciiTheme="minorHAnsi" w:hAnsiTheme="minorHAnsi" w:cstheme="minorHAnsi"/>
                <w:color w:val="333333"/>
              </w:rPr>
              <w:t>SIST EN 50181</w:t>
            </w:r>
          </w:p>
          <w:p w14:paraId="0FE73630" w14:textId="77777777" w:rsidR="00522EA2" w:rsidRPr="009176E8" w:rsidRDefault="009176E8" w:rsidP="009176E8">
            <w:pPr>
              <w:pStyle w:val="Odstavekseznama"/>
              <w:keepNext/>
              <w:keepLines/>
              <w:numPr>
                <w:ilvl w:val="0"/>
                <w:numId w:val="34"/>
              </w:numPr>
              <w:suppressAutoHyphens/>
              <w:spacing w:after="0" w:line="240" w:lineRule="auto"/>
              <w:jc w:val="both"/>
              <w:rPr>
                <w:rFonts w:asciiTheme="minorHAnsi" w:hAnsiTheme="minorHAnsi" w:cstheme="minorHAnsi"/>
                <w:color w:val="333333"/>
              </w:rPr>
            </w:pPr>
            <w:r w:rsidRPr="009176E8">
              <w:rPr>
                <w:rFonts w:asciiTheme="minorHAnsi" w:eastAsiaTheme="minorHAnsi" w:hAnsiTheme="minorHAnsi" w:cstheme="minorHAnsi"/>
              </w:rPr>
              <w:t>SIST EN 60282</w:t>
            </w:r>
          </w:p>
          <w:p w14:paraId="20B177FF" w14:textId="34168C21" w:rsidR="009176E8" w:rsidRPr="009176E8" w:rsidRDefault="009176E8" w:rsidP="009176E8">
            <w:pPr>
              <w:pStyle w:val="Odstavekseznama"/>
              <w:keepNext/>
              <w:keepLines/>
              <w:numPr>
                <w:ilvl w:val="0"/>
                <w:numId w:val="34"/>
              </w:numPr>
              <w:suppressAutoHyphens/>
              <w:spacing w:after="0" w:line="240" w:lineRule="auto"/>
              <w:jc w:val="both"/>
              <w:rPr>
                <w:rFonts w:asciiTheme="minorHAnsi" w:hAnsiTheme="minorHAnsi" w:cstheme="minorHAnsi"/>
                <w:color w:val="333333"/>
              </w:rPr>
            </w:pPr>
            <w:r w:rsidRPr="009176E8">
              <w:rPr>
                <w:rFonts w:asciiTheme="minorHAnsi" w:eastAsiaTheme="minorHAnsi" w:hAnsiTheme="minorHAnsi" w:cstheme="minorHAnsi"/>
              </w:rPr>
              <w:t>SIST EN 62271-213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53572" w14:textId="77777777" w:rsidR="00522EA2" w:rsidRDefault="00522EA2" w:rsidP="00767461">
            <w:pPr>
              <w:keepNext/>
              <w:keepLines/>
              <w:widowControl w:val="0"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</w:pPr>
          </w:p>
        </w:tc>
      </w:tr>
      <w:tr w:rsidR="00522EA2" w:rsidRPr="00EE2F7F" w14:paraId="483B9675" w14:textId="77777777" w:rsidTr="009176E8">
        <w:trPr>
          <w:trHeight w:hRule="exact" w:val="411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E45CF" w14:textId="77777777" w:rsidR="00522EA2" w:rsidRPr="00EE2F7F" w:rsidRDefault="00522EA2" w:rsidP="00767461">
            <w:pPr>
              <w:keepNext/>
              <w:keepLines/>
              <w:spacing w:line="256" w:lineRule="auto"/>
              <w:jc w:val="center"/>
              <w:rPr>
                <w:rFonts w:asciiTheme="minorHAnsi" w:hAnsiTheme="minorHAnsi" w:cstheme="minorHAnsi"/>
                <w:color w:val="00B050"/>
                <w:sz w:val="22"/>
                <w:szCs w:val="22"/>
                <w:lang w:eastAsia="en-US"/>
              </w:rPr>
            </w:pPr>
            <w:r w:rsidRPr="00EE2F7F"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>10.</w:t>
            </w:r>
          </w:p>
        </w:tc>
        <w:tc>
          <w:tcPr>
            <w:tcW w:w="7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8E95F" w14:textId="37A3AB25" w:rsidR="00522EA2" w:rsidRPr="00EE2F7F" w:rsidRDefault="00522EA2" w:rsidP="00767461">
            <w:pPr>
              <w:spacing w:line="256" w:lineRule="auto"/>
              <w:jc w:val="both"/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</w:pPr>
            <w:r w:rsidRPr="00EE2F7F"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 xml:space="preserve">Zahtevani garancijski rok za ponujeno opremo je </w:t>
            </w:r>
            <w:r w:rsidR="003D55E1"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>36</w:t>
            </w:r>
            <w:r w:rsidRPr="00EE2F7F"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 xml:space="preserve"> mesecev. 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DACD0" w14:textId="77777777" w:rsidR="00522EA2" w:rsidRPr="00EE2F7F" w:rsidRDefault="00522EA2" w:rsidP="00767461">
            <w:pPr>
              <w:keepNext/>
              <w:keepLines/>
              <w:widowControl w:val="0"/>
              <w:spacing w:line="256" w:lineRule="auto"/>
              <w:rPr>
                <w:rFonts w:asciiTheme="minorHAnsi" w:hAnsiTheme="minorHAnsi" w:cstheme="minorHAnsi"/>
                <w:color w:val="FF0000"/>
                <w:sz w:val="22"/>
                <w:szCs w:val="22"/>
                <w:lang w:eastAsia="en-US"/>
              </w:rPr>
            </w:pPr>
          </w:p>
        </w:tc>
      </w:tr>
      <w:tr w:rsidR="00522EA2" w:rsidRPr="00EE2F7F" w14:paraId="58E5CB79" w14:textId="77777777" w:rsidTr="009176E8">
        <w:trPr>
          <w:trHeight w:hRule="exact" w:val="432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7D9C0" w14:textId="77777777" w:rsidR="00522EA2" w:rsidRPr="00523E9A" w:rsidRDefault="00522EA2" w:rsidP="00767461">
            <w:pPr>
              <w:keepNext/>
              <w:keepLines/>
              <w:spacing w:line="256" w:lineRule="auto"/>
              <w:jc w:val="center"/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</w:pPr>
            <w:r w:rsidRPr="00523E9A"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>11.</w:t>
            </w:r>
          </w:p>
        </w:tc>
        <w:tc>
          <w:tcPr>
            <w:tcW w:w="7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96D06" w14:textId="1A21691C" w:rsidR="00522EA2" w:rsidRPr="00523E9A" w:rsidRDefault="00522EA2" w:rsidP="00767461">
            <w:pPr>
              <w:keepNext/>
              <w:keepLines/>
              <w:spacing w:line="256" w:lineRule="auto"/>
              <w:jc w:val="both"/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</w:pPr>
            <w:r w:rsidRPr="00523E9A"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 xml:space="preserve">Dobavni rok je </w:t>
            </w:r>
            <w:r w:rsidR="00B10F25" w:rsidRPr="00523E9A"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 xml:space="preserve">petnajst </w:t>
            </w:r>
            <w:r w:rsidRPr="00523E9A"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>tednov od prejema naročila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84397" w14:textId="77777777" w:rsidR="00522EA2" w:rsidRPr="00EE2F7F" w:rsidRDefault="00522EA2" w:rsidP="00767461">
            <w:pPr>
              <w:keepNext/>
              <w:keepLines/>
              <w:widowControl w:val="0"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</w:pPr>
          </w:p>
        </w:tc>
      </w:tr>
    </w:tbl>
    <w:p w14:paraId="7EC02DA8" w14:textId="77777777" w:rsidR="00FB4AB2" w:rsidRDefault="00FB4AB2" w:rsidP="0074577A">
      <w:pPr>
        <w:jc w:val="both"/>
        <w:rPr>
          <w:rFonts w:asciiTheme="minorHAnsi" w:hAnsiTheme="minorHAnsi" w:cstheme="minorHAnsi"/>
          <w:b/>
          <w:bCs/>
          <w:sz w:val="28"/>
          <w:szCs w:val="28"/>
        </w:rPr>
      </w:pPr>
      <w:bookmarkStart w:id="1" w:name="_Hlk34130490"/>
    </w:p>
    <w:p w14:paraId="1B31A3F5" w14:textId="77777777" w:rsidR="00FB4AB2" w:rsidRDefault="00FB4AB2" w:rsidP="0074577A">
      <w:pPr>
        <w:jc w:val="both"/>
        <w:rPr>
          <w:rFonts w:asciiTheme="minorHAnsi" w:hAnsiTheme="minorHAnsi" w:cstheme="minorHAnsi"/>
          <w:b/>
          <w:bCs/>
          <w:sz w:val="28"/>
          <w:szCs w:val="28"/>
        </w:rPr>
      </w:pPr>
    </w:p>
    <w:p w14:paraId="3CE1AB70" w14:textId="2DA48290" w:rsidR="00E843ED" w:rsidRPr="0074577A" w:rsidRDefault="00522EA2" w:rsidP="0074577A">
      <w:pPr>
        <w:jc w:val="both"/>
        <w:rPr>
          <w:rFonts w:asciiTheme="minorHAnsi" w:hAnsiTheme="minorHAnsi" w:cstheme="minorHAnsi"/>
          <w:b/>
          <w:bCs/>
          <w:sz w:val="28"/>
          <w:szCs w:val="28"/>
        </w:rPr>
      </w:pPr>
      <w:r w:rsidRPr="0074577A">
        <w:rPr>
          <w:rFonts w:asciiTheme="minorHAnsi" w:hAnsiTheme="minorHAnsi" w:cstheme="minorHAnsi"/>
          <w:b/>
          <w:bCs/>
          <w:sz w:val="28"/>
          <w:szCs w:val="28"/>
        </w:rPr>
        <w:lastRenderedPageBreak/>
        <w:t xml:space="preserve">Sklop </w:t>
      </w:r>
      <w:r w:rsidR="0074577A">
        <w:rPr>
          <w:rFonts w:asciiTheme="minorHAnsi" w:hAnsiTheme="minorHAnsi" w:cstheme="minorHAnsi"/>
          <w:b/>
          <w:bCs/>
          <w:sz w:val="28"/>
          <w:szCs w:val="28"/>
        </w:rPr>
        <w:t>2</w:t>
      </w:r>
      <w:r w:rsidRPr="0074577A">
        <w:rPr>
          <w:rFonts w:asciiTheme="minorHAnsi" w:hAnsiTheme="minorHAnsi" w:cstheme="minorHAnsi"/>
          <w:b/>
          <w:bCs/>
          <w:sz w:val="28"/>
          <w:szCs w:val="28"/>
        </w:rPr>
        <w:t>: Dobava SN (RMU) stikalnih blokov 24 kV na suhi zrak</w:t>
      </w:r>
      <w:bookmarkEnd w:id="1"/>
    </w:p>
    <w:p w14:paraId="5642C207" w14:textId="77777777" w:rsidR="00E843ED" w:rsidRPr="00EE2F7F" w:rsidRDefault="00E843ED" w:rsidP="00522EA2">
      <w:pPr>
        <w:keepNext/>
        <w:keepLines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pPr w:leftFromText="141" w:rightFromText="141" w:bottomFromText="160" w:vertAnchor="text" w:horzAnchor="margin" w:tblpY="-77"/>
        <w:tblW w:w="92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12"/>
        <w:gridCol w:w="3174"/>
        <w:gridCol w:w="2224"/>
      </w:tblGrid>
      <w:tr w:rsidR="00522EA2" w:rsidRPr="00EE2F7F" w14:paraId="0B3CE782" w14:textId="77777777" w:rsidTr="00767461">
        <w:trPr>
          <w:trHeight w:val="293"/>
        </w:trPr>
        <w:tc>
          <w:tcPr>
            <w:tcW w:w="92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  <w:hideMark/>
          </w:tcPr>
          <w:p w14:paraId="3979A85E" w14:textId="77777777" w:rsidR="00522EA2" w:rsidRPr="00E4750B" w:rsidRDefault="00522EA2" w:rsidP="00767461">
            <w:pPr>
              <w:pStyle w:val="Odstavekseznama"/>
              <w:widowControl w:val="0"/>
              <w:numPr>
                <w:ilvl w:val="0"/>
                <w:numId w:val="39"/>
              </w:numPr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333333"/>
                <w:szCs w:val="20"/>
                <w:lang w:val="sl-SI"/>
              </w:rPr>
            </w:pPr>
            <w:r w:rsidRPr="00E4750B">
              <w:rPr>
                <w:rFonts w:asciiTheme="minorHAnsi" w:hAnsiTheme="minorHAnsi" w:cstheme="minorHAnsi"/>
                <w:b/>
                <w:color w:val="333333"/>
                <w:szCs w:val="18"/>
                <w:lang w:val="sl-SI"/>
              </w:rPr>
              <w:t>RMU kompaktni 24 kV V</w:t>
            </w:r>
            <w:r w:rsidRPr="00E4750B">
              <w:rPr>
                <w:rFonts w:asciiTheme="minorHAnsi" w:hAnsiTheme="minorHAnsi" w:cstheme="minorHAnsi"/>
                <w:b/>
                <w:szCs w:val="18"/>
                <w:lang w:val="sl-SI"/>
              </w:rPr>
              <w:t xml:space="preserve">VT  </w:t>
            </w:r>
            <w:r w:rsidRPr="00E4750B">
              <w:rPr>
                <w:rFonts w:asciiTheme="minorHAnsi" w:hAnsiTheme="minorHAnsi" w:cstheme="minorHAnsi"/>
                <w:b/>
                <w:lang w:val="sl-SI"/>
              </w:rPr>
              <w:t>suhi zrak</w:t>
            </w:r>
          </w:p>
        </w:tc>
      </w:tr>
      <w:tr w:rsidR="00522EA2" w:rsidRPr="00EE2F7F" w14:paraId="58C87A12" w14:textId="77777777" w:rsidTr="00767461">
        <w:trPr>
          <w:trHeight w:val="401"/>
        </w:trPr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3A8A1309" w14:textId="77777777" w:rsidR="00522EA2" w:rsidRPr="00EE2F7F" w:rsidRDefault="00522EA2" w:rsidP="00767461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Theme="minorHAnsi" w:hAnsiTheme="minorHAnsi" w:cstheme="minorHAnsi"/>
                <w:b/>
                <w:color w:val="333333"/>
                <w:sz w:val="22"/>
                <w:szCs w:val="20"/>
                <w:lang w:eastAsia="en-US"/>
              </w:rPr>
            </w:pPr>
            <w:r w:rsidRPr="00EE2F7F">
              <w:rPr>
                <w:rFonts w:asciiTheme="minorHAnsi" w:hAnsiTheme="minorHAnsi" w:cstheme="minorHAnsi"/>
                <w:b/>
                <w:sz w:val="22"/>
                <w:szCs w:val="20"/>
                <w:lang w:eastAsia="en-US"/>
              </w:rPr>
              <w:t>TEHNIČNI PODATKI</w:t>
            </w:r>
          </w:p>
        </w:tc>
        <w:tc>
          <w:tcPr>
            <w:tcW w:w="3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5E090B92" w14:textId="77777777" w:rsidR="00522EA2" w:rsidRPr="00EE2F7F" w:rsidRDefault="00522EA2" w:rsidP="00767461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  <w:r w:rsidRPr="00EE2F7F">
              <w:rPr>
                <w:rFonts w:asciiTheme="minorHAnsi" w:hAnsiTheme="minorHAnsi" w:cstheme="minorHAnsi"/>
                <w:b/>
                <w:sz w:val="22"/>
                <w:szCs w:val="20"/>
                <w:lang w:eastAsia="en-US"/>
              </w:rPr>
              <w:t>ZAHTEVANO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1C0DCEEF" w14:textId="77777777" w:rsidR="00522EA2" w:rsidRPr="00EE2F7F" w:rsidRDefault="00522EA2" w:rsidP="00767461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  <w:r w:rsidRPr="00EE2F7F">
              <w:rPr>
                <w:rFonts w:asciiTheme="minorHAnsi" w:hAnsiTheme="minorHAnsi" w:cstheme="minorHAnsi"/>
                <w:b/>
                <w:sz w:val="22"/>
                <w:szCs w:val="20"/>
                <w:lang w:eastAsia="en-US"/>
              </w:rPr>
              <w:t>PONUJENO</w:t>
            </w:r>
          </w:p>
        </w:tc>
      </w:tr>
      <w:tr w:rsidR="00522EA2" w:rsidRPr="00EE2F7F" w14:paraId="5ABFB704" w14:textId="77777777" w:rsidTr="00767461">
        <w:trPr>
          <w:trHeight w:val="452"/>
        </w:trPr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FD6D0" w14:textId="77777777" w:rsidR="00522EA2" w:rsidRPr="00EE2F7F" w:rsidRDefault="00522EA2" w:rsidP="00767461">
            <w:pPr>
              <w:keepNext/>
              <w:keepLines/>
              <w:widowControl w:val="0"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  <w:r w:rsidRPr="00EE2F7F"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  <w:t>proizvajalec</w:t>
            </w:r>
          </w:p>
        </w:tc>
        <w:tc>
          <w:tcPr>
            <w:tcW w:w="3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0ADF8" w14:textId="77777777" w:rsidR="00522EA2" w:rsidRPr="00EE2F7F" w:rsidRDefault="00522EA2" w:rsidP="00767461">
            <w:pPr>
              <w:spacing w:line="256" w:lineRule="auto"/>
              <w:jc w:val="center"/>
              <w:rPr>
                <w:rFonts w:asciiTheme="minorHAnsi" w:hAnsiTheme="minorHAnsi" w:cstheme="minorHAnsi"/>
                <w:color w:val="333333"/>
                <w:lang w:eastAsia="en-US"/>
              </w:rPr>
            </w:pPr>
            <w:r w:rsidRPr="00EE2F7F"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  <w:t>navesti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EFD14" w14:textId="77777777" w:rsidR="00522EA2" w:rsidRPr="00EE2F7F" w:rsidRDefault="00522EA2" w:rsidP="00767461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</w:p>
        </w:tc>
      </w:tr>
      <w:tr w:rsidR="00522EA2" w:rsidRPr="00EE2F7F" w14:paraId="61DE2121" w14:textId="77777777" w:rsidTr="00767461">
        <w:trPr>
          <w:trHeight w:val="452"/>
        </w:trPr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CEAA0" w14:textId="77777777" w:rsidR="00522EA2" w:rsidRPr="00EE2F7F" w:rsidRDefault="00522EA2" w:rsidP="00767461">
            <w:pPr>
              <w:keepNext/>
              <w:keepLines/>
              <w:widowControl w:val="0"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  <w:r w:rsidRPr="00EE2F7F"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  <w:t>tip artikla (bloka)</w:t>
            </w:r>
          </w:p>
        </w:tc>
        <w:tc>
          <w:tcPr>
            <w:tcW w:w="3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1AB41" w14:textId="77777777" w:rsidR="00522EA2" w:rsidRPr="00EE2F7F" w:rsidRDefault="00522EA2" w:rsidP="00767461">
            <w:pPr>
              <w:spacing w:line="256" w:lineRule="auto"/>
              <w:jc w:val="center"/>
              <w:rPr>
                <w:rFonts w:asciiTheme="minorHAnsi" w:hAnsiTheme="minorHAnsi" w:cstheme="minorHAnsi"/>
                <w:color w:val="333333"/>
                <w:lang w:eastAsia="en-US"/>
              </w:rPr>
            </w:pPr>
            <w:r w:rsidRPr="00EE2F7F"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  <w:t>navesti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3C01E" w14:textId="77777777" w:rsidR="00522EA2" w:rsidRPr="00EE2F7F" w:rsidRDefault="00522EA2" w:rsidP="00767461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</w:p>
        </w:tc>
      </w:tr>
      <w:tr w:rsidR="00522EA2" w:rsidRPr="00EE2F7F" w14:paraId="0C56ED94" w14:textId="77777777" w:rsidTr="00767461">
        <w:trPr>
          <w:trHeight w:val="452"/>
        </w:trPr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9CDDA" w14:textId="77777777" w:rsidR="00522EA2" w:rsidRPr="00EE2F7F" w:rsidRDefault="00522EA2" w:rsidP="00767461">
            <w:pPr>
              <w:keepNext/>
              <w:keepLines/>
              <w:widowControl w:val="0"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  <w:r w:rsidRPr="00EE2F7F"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  <w:t>število polj</w:t>
            </w:r>
          </w:p>
        </w:tc>
        <w:tc>
          <w:tcPr>
            <w:tcW w:w="3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AD607" w14:textId="77777777" w:rsidR="00522EA2" w:rsidRPr="00EE2F7F" w:rsidRDefault="00522EA2" w:rsidP="00767461">
            <w:pPr>
              <w:keepNext/>
              <w:keepLines/>
              <w:spacing w:line="256" w:lineRule="auto"/>
              <w:jc w:val="center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  <w:r w:rsidRPr="00EE2F7F"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  <w:t xml:space="preserve">2 vodni + </w:t>
            </w:r>
          </w:p>
          <w:p w14:paraId="74017600" w14:textId="77777777" w:rsidR="00522EA2" w:rsidRPr="00EE2F7F" w:rsidRDefault="00522EA2" w:rsidP="00767461">
            <w:pPr>
              <w:keepNext/>
              <w:keepLines/>
              <w:spacing w:line="256" w:lineRule="auto"/>
              <w:jc w:val="center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  <w:r w:rsidRPr="00EE2F7F"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  <w:t>1 transformatorska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8C553" w14:textId="77777777" w:rsidR="00522EA2" w:rsidRPr="00EE2F7F" w:rsidRDefault="00522EA2" w:rsidP="00767461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</w:p>
        </w:tc>
      </w:tr>
      <w:tr w:rsidR="00522EA2" w:rsidRPr="00EE2F7F" w14:paraId="6F79B63F" w14:textId="77777777" w:rsidTr="00767461">
        <w:trPr>
          <w:trHeight w:val="452"/>
        </w:trPr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4F3F2" w14:textId="77777777" w:rsidR="00522EA2" w:rsidRPr="00EE2F7F" w:rsidRDefault="00522EA2" w:rsidP="00767461">
            <w:pPr>
              <w:keepNext/>
              <w:keepLines/>
              <w:widowControl w:val="0"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  <w:r w:rsidRPr="00EE2F7F"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  <w:t xml:space="preserve">max. dimenzije: </w:t>
            </w:r>
          </w:p>
        </w:tc>
        <w:tc>
          <w:tcPr>
            <w:tcW w:w="3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F790F" w14:textId="77777777" w:rsidR="00522EA2" w:rsidRPr="00EE2F7F" w:rsidRDefault="00522EA2" w:rsidP="00767461">
            <w:pPr>
              <w:keepNext/>
              <w:keepLines/>
              <w:spacing w:line="256" w:lineRule="auto"/>
              <w:jc w:val="center"/>
              <w:rPr>
                <w:rFonts w:asciiTheme="minorHAnsi" w:hAnsiTheme="minorHAnsi" w:cstheme="minorHAnsi"/>
                <w:color w:val="333333"/>
                <w:sz w:val="22"/>
                <w:szCs w:val="18"/>
                <w:lang w:eastAsia="en-US"/>
              </w:rPr>
            </w:pPr>
            <w:r w:rsidRPr="00EE2F7F">
              <w:rPr>
                <w:rFonts w:asciiTheme="minorHAnsi" w:hAnsiTheme="minorHAnsi" w:cstheme="minorHAnsi"/>
                <w:color w:val="333333"/>
                <w:sz w:val="22"/>
                <w:szCs w:val="18"/>
                <w:lang w:eastAsia="en-US"/>
              </w:rPr>
              <w:t>(Š x V x G)</w:t>
            </w:r>
          </w:p>
          <w:p w14:paraId="76840EE2" w14:textId="77777777" w:rsidR="00522EA2" w:rsidRPr="00EE2F7F" w:rsidRDefault="00522EA2" w:rsidP="00767461">
            <w:pPr>
              <w:keepNext/>
              <w:keepLines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18"/>
                <w:lang w:eastAsia="en-US"/>
              </w:rPr>
            </w:pPr>
            <w:r w:rsidRPr="00EE2F7F">
              <w:rPr>
                <w:rFonts w:asciiTheme="minorHAnsi" w:hAnsiTheme="minorHAnsi" w:cstheme="minorHAnsi"/>
                <w:color w:val="333333"/>
                <w:sz w:val="22"/>
                <w:szCs w:val="18"/>
                <w:lang w:eastAsia="en-US"/>
              </w:rPr>
              <w:t>(≤ 1200 x ≤ 1320 x ≤ 700 mm)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BFD85" w14:textId="77777777" w:rsidR="00522EA2" w:rsidRPr="00EE2F7F" w:rsidRDefault="00522EA2" w:rsidP="00767461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</w:p>
        </w:tc>
      </w:tr>
      <w:tr w:rsidR="00522EA2" w:rsidRPr="00EE2F7F" w14:paraId="73B74DFE" w14:textId="77777777" w:rsidTr="00767461">
        <w:trPr>
          <w:trHeight w:val="452"/>
        </w:trPr>
        <w:tc>
          <w:tcPr>
            <w:tcW w:w="92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2B519469" w14:textId="77777777" w:rsidR="00522EA2" w:rsidRPr="00EE2F7F" w:rsidRDefault="00522EA2" w:rsidP="00767461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56" w:lineRule="auto"/>
              <w:rPr>
                <w:rFonts w:asciiTheme="minorHAnsi" w:hAnsiTheme="minorHAnsi" w:cstheme="minorHAnsi"/>
                <w:b/>
                <w:color w:val="333333"/>
                <w:sz w:val="22"/>
                <w:szCs w:val="20"/>
                <w:lang w:eastAsia="en-US"/>
              </w:rPr>
            </w:pPr>
            <w:r w:rsidRPr="00EE2F7F">
              <w:rPr>
                <w:rFonts w:asciiTheme="minorHAnsi" w:hAnsiTheme="minorHAnsi" w:cstheme="minorHAnsi"/>
                <w:b/>
                <w:sz w:val="22"/>
                <w:szCs w:val="20"/>
                <w:lang w:eastAsia="en-US"/>
              </w:rPr>
              <w:t>Osnovni tehnični podatki artikla</w:t>
            </w:r>
          </w:p>
        </w:tc>
      </w:tr>
      <w:tr w:rsidR="00522EA2" w:rsidRPr="00EE2F7F" w14:paraId="73BF622C" w14:textId="77777777" w:rsidTr="00767461">
        <w:trPr>
          <w:trHeight w:val="452"/>
        </w:trPr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7FEE9" w14:textId="77777777" w:rsidR="00522EA2" w:rsidRPr="00EE2F7F" w:rsidRDefault="00522EA2" w:rsidP="00767461">
            <w:pPr>
              <w:keepNext/>
              <w:keepLines/>
              <w:widowControl w:val="0"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  <w:r w:rsidRPr="00EE2F7F"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  <w:t>nazivna napetost (U</w:t>
            </w:r>
            <w:r w:rsidRPr="00EE2F7F">
              <w:rPr>
                <w:rFonts w:asciiTheme="minorHAnsi" w:hAnsiTheme="minorHAnsi" w:cstheme="minorHAnsi"/>
                <w:color w:val="333333"/>
                <w:sz w:val="22"/>
                <w:szCs w:val="20"/>
                <w:vertAlign w:val="subscript"/>
                <w:lang w:eastAsia="en-US"/>
              </w:rPr>
              <w:t>r</w:t>
            </w:r>
            <w:r w:rsidRPr="00EE2F7F"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  <w:t>)</w:t>
            </w:r>
          </w:p>
        </w:tc>
        <w:tc>
          <w:tcPr>
            <w:tcW w:w="3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B1161" w14:textId="77777777" w:rsidR="00522EA2" w:rsidRPr="00EE2F7F" w:rsidRDefault="00522EA2" w:rsidP="00767461">
            <w:pPr>
              <w:keepNext/>
              <w:keepLines/>
              <w:spacing w:line="256" w:lineRule="auto"/>
              <w:jc w:val="center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  <w:r w:rsidRPr="00EE2F7F">
              <w:rPr>
                <w:rFonts w:ascii="Calibri-Italic" w:eastAsiaTheme="minorHAnsi" w:hAnsi="Calibri-Italic" w:cs="Calibri-Italic"/>
                <w:i/>
                <w:iCs/>
                <w:color w:val="333333"/>
                <w:lang w:eastAsia="en-US"/>
              </w:rPr>
              <w:t>U</w:t>
            </w:r>
            <w:r w:rsidRPr="00EE2F7F">
              <w:rPr>
                <w:rFonts w:ascii="Calibri" w:eastAsiaTheme="minorHAnsi" w:hAnsi="Calibri" w:cs="Calibri"/>
                <w:color w:val="333333"/>
                <w:sz w:val="16"/>
                <w:szCs w:val="16"/>
                <w:lang w:eastAsia="en-US"/>
              </w:rPr>
              <w:t xml:space="preserve">r </w:t>
            </w:r>
            <w:r w:rsidRPr="00EE2F7F">
              <w:rPr>
                <w:rFonts w:ascii="Calibri" w:eastAsiaTheme="minorHAnsi" w:hAnsi="Calibri" w:cs="Calibri"/>
                <w:color w:val="333333"/>
                <w:lang w:eastAsia="en-US"/>
              </w:rPr>
              <w:t>= 24 kV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67CD2" w14:textId="77777777" w:rsidR="00522EA2" w:rsidRPr="00EE2F7F" w:rsidRDefault="00522EA2" w:rsidP="00767461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</w:p>
        </w:tc>
      </w:tr>
      <w:tr w:rsidR="00522EA2" w:rsidRPr="00EE2F7F" w14:paraId="70FCDC90" w14:textId="77777777" w:rsidTr="00767461">
        <w:trPr>
          <w:trHeight w:val="452"/>
        </w:trPr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622AE" w14:textId="77777777" w:rsidR="00522EA2" w:rsidRPr="00EE2F7F" w:rsidRDefault="00522EA2" w:rsidP="00767461">
            <w:pPr>
              <w:keepNext/>
              <w:keepLines/>
              <w:widowControl w:val="0"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  <w:r w:rsidRPr="00EE2F7F"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  <w:t>zdržna udarna napetost (U</w:t>
            </w:r>
            <w:r w:rsidRPr="00EE2F7F">
              <w:rPr>
                <w:rFonts w:asciiTheme="minorHAnsi" w:hAnsiTheme="minorHAnsi" w:cstheme="minorHAnsi"/>
                <w:color w:val="333333"/>
                <w:sz w:val="22"/>
                <w:szCs w:val="20"/>
                <w:vertAlign w:val="subscript"/>
                <w:lang w:eastAsia="en-US"/>
              </w:rPr>
              <w:t>p</w:t>
            </w:r>
            <w:r w:rsidRPr="00EE2F7F"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  <w:t>)</w:t>
            </w:r>
          </w:p>
        </w:tc>
        <w:tc>
          <w:tcPr>
            <w:tcW w:w="3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D27E2" w14:textId="77777777" w:rsidR="00522EA2" w:rsidRPr="00EE2F7F" w:rsidRDefault="00522EA2" w:rsidP="00767461">
            <w:pPr>
              <w:keepNext/>
              <w:keepLines/>
              <w:spacing w:line="256" w:lineRule="auto"/>
              <w:jc w:val="center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  <w:r w:rsidRPr="00EE2F7F"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  <w:t>50/ 125 kV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FC531" w14:textId="77777777" w:rsidR="00522EA2" w:rsidRPr="00EE2F7F" w:rsidRDefault="00522EA2" w:rsidP="00767461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</w:p>
        </w:tc>
      </w:tr>
      <w:tr w:rsidR="00522EA2" w:rsidRPr="00EE2F7F" w14:paraId="7E75025A" w14:textId="77777777" w:rsidTr="00767461">
        <w:trPr>
          <w:trHeight w:val="452"/>
        </w:trPr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67294" w14:textId="77777777" w:rsidR="00522EA2" w:rsidRPr="00EE2F7F" w:rsidRDefault="00522EA2" w:rsidP="00767461">
            <w:pPr>
              <w:keepNext/>
              <w:keepLines/>
              <w:widowControl w:val="0"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  <w:r w:rsidRPr="00EE2F7F"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  <w:t>nazivna frekvenca (f</w:t>
            </w:r>
            <w:r w:rsidRPr="00EE2F7F">
              <w:rPr>
                <w:rFonts w:asciiTheme="minorHAnsi" w:hAnsiTheme="minorHAnsi" w:cstheme="minorHAnsi"/>
                <w:color w:val="333333"/>
                <w:sz w:val="22"/>
                <w:szCs w:val="20"/>
                <w:vertAlign w:val="subscript"/>
                <w:lang w:eastAsia="en-US"/>
              </w:rPr>
              <w:t>r</w:t>
            </w:r>
            <w:r w:rsidRPr="00EE2F7F"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  <w:t>)</w:t>
            </w:r>
          </w:p>
        </w:tc>
        <w:tc>
          <w:tcPr>
            <w:tcW w:w="3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671C2" w14:textId="77777777" w:rsidR="00522EA2" w:rsidRPr="00EE2F7F" w:rsidRDefault="00522EA2" w:rsidP="00767461">
            <w:pPr>
              <w:keepNext/>
              <w:keepLines/>
              <w:spacing w:line="256" w:lineRule="auto"/>
              <w:jc w:val="center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  <w:r w:rsidRPr="00EE2F7F">
              <w:rPr>
                <w:rFonts w:ascii="Calibri-Italic" w:eastAsiaTheme="minorHAnsi" w:hAnsi="Calibri-Italic" w:cs="Calibri-Italic"/>
                <w:i/>
                <w:iCs/>
                <w:color w:val="333333"/>
                <w:lang w:eastAsia="en-US"/>
              </w:rPr>
              <w:t>f</w:t>
            </w:r>
            <w:r w:rsidRPr="00EE2F7F">
              <w:rPr>
                <w:rFonts w:ascii="Calibri" w:eastAsiaTheme="minorHAnsi" w:hAnsi="Calibri" w:cs="Calibri"/>
                <w:color w:val="333333"/>
                <w:sz w:val="16"/>
                <w:szCs w:val="16"/>
                <w:lang w:eastAsia="en-US"/>
              </w:rPr>
              <w:t xml:space="preserve">r </w:t>
            </w:r>
            <w:r w:rsidRPr="00EE2F7F">
              <w:rPr>
                <w:rFonts w:ascii="Calibri" w:eastAsiaTheme="minorHAnsi" w:hAnsi="Calibri" w:cs="Calibri"/>
                <w:color w:val="333333"/>
                <w:lang w:eastAsia="en-US"/>
              </w:rPr>
              <w:t>= 50 Hz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6D8BA" w14:textId="77777777" w:rsidR="00522EA2" w:rsidRPr="00EE2F7F" w:rsidRDefault="00522EA2" w:rsidP="00767461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</w:p>
        </w:tc>
      </w:tr>
      <w:tr w:rsidR="00522EA2" w:rsidRPr="00EE2F7F" w14:paraId="2A3E4E73" w14:textId="77777777" w:rsidTr="00767461">
        <w:trPr>
          <w:trHeight w:val="574"/>
        </w:trPr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82C08" w14:textId="77777777" w:rsidR="00522EA2" w:rsidRPr="00EE2F7F" w:rsidRDefault="00522EA2" w:rsidP="00767461">
            <w:pPr>
              <w:keepNext/>
              <w:keepLines/>
              <w:widowControl w:val="0"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  <w:r w:rsidRPr="00EE2F7F"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  <w:t>nazivni kratkotrajni zdržni tok (I</w:t>
            </w:r>
            <w:r w:rsidRPr="00EE2F7F">
              <w:rPr>
                <w:rFonts w:asciiTheme="minorHAnsi" w:hAnsiTheme="minorHAnsi" w:cstheme="minorHAnsi"/>
                <w:color w:val="333333"/>
                <w:sz w:val="22"/>
                <w:szCs w:val="20"/>
                <w:vertAlign w:val="subscript"/>
                <w:lang w:eastAsia="en-US"/>
              </w:rPr>
              <w:t>k</w:t>
            </w:r>
            <w:r w:rsidRPr="00EE2F7F"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  <w:t>)</w:t>
            </w:r>
          </w:p>
          <w:p w14:paraId="0AEE1A22" w14:textId="77777777" w:rsidR="00522EA2" w:rsidRPr="00EE2F7F" w:rsidRDefault="00522EA2" w:rsidP="00767461">
            <w:pPr>
              <w:keepNext/>
              <w:keepLines/>
              <w:widowControl w:val="0"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  <w:r w:rsidRPr="00EE2F7F"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  <w:t>(t</w:t>
            </w:r>
            <w:r w:rsidRPr="00EE2F7F">
              <w:rPr>
                <w:rFonts w:asciiTheme="minorHAnsi" w:hAnsiTheme="minorHAnsi" w:cstheme="minorHAnsi"/>
                <w:color w:val="333333"/>
                <w:sz w:val="22"/>
                <w:szCs w:val="20"/>
                <w:vertAlign w:val="subscript"/>
                <w:lang w:eastAsia="en-US"/>
              </w:rPr>
              <w:t>k</w:t>
            </w:r>
            <w:r w:rsidRPr="00EE2F7F"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  <w:t xml:space="preserve"> = 1 s)</w:t>
            </w:r>
          </w:p>
        </w:tc>
        <w:tc>
          <w:tcPr>
            <w:tcW w:w="3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D3B0D" w14:textId="77777777" w:rsidR="00522EA2" w:rsidRPr="00EE2F7F" w:rsidRDefault="00522EA2" w:rsidP="00767461">
            <w:pPr>
              <w:keepNext/>
              <w:keepLines/>
              <w:spacing w:line="256" w:lineRule="auto"/>
              <w:jc w:val="center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  <w:r w:rsidRPr="00EE2F7F">
              <w:rPr>
                <w:rFonts w:ascii="Calibri-Italic" w:hAnsi="Calibri-Italic" w:cs="Calibri-Italic"/>
                <w:i/>
                <w:iCs/>
                <w:color w:val="333333"/>
                <w:lang w:eastAsia="en-US"/>
              </w:rPr>
              <w:t>I</w:t>
            </w:r>
            <w:r w:rsidRPr="00EE2F7F">
              <w:rPr>
                <w:rFonts w:ascii="Calibri" w:hAnsi="Calibri" w:cs="Calibri"/>
                <w:color w:val="333333"/>
                <w:sz w:val="16"/>
                <w:szCs w:val="16"/>
                <w:lang w:eastAsia="en-US"/>
              </w:rPr>
              <w:t xml:space="preserve">k </w:t>
            </w:r>
            <w:r w:rsidRPr="00EE2F7F">
              <w:rPr>
                <w:rFonts w:ascii="Calibri" w:hAnsi="Calibri" w:cs="Calibri"/>
                <w:color w:val="333333"/>
                <w:lang w:eastAsia="en-US"/>
              </w:rPr>
              <w:t>≥ 16 kA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F6479" w14:textId="77777777" w:rsidR="00522EA2" w:rsidRPr="00EE2F7F" w:rsidRDefault="00522EA2" w:rsidP="00767461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</w:p>
        </w:tc>
      </w:tr>
      <w:tr w:rsidR="00522EA2" w:rsidRPr="00EE2F7F" w14:paraId="377F639B" w14:textId="77777777" w:rsidTr="00767461">
        <w:trPr>
          <w:trHeight w:val="452"/>
        </w:trPr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4591C" w14:textId="77777777" w:rsidR="00522EA2" w:rsidRPr="00EE2F7F" w:rsidRDefault="00522EA2" w:rsidP="00767461">
            <w:pPr>
              <w:keepNext/>
              <w:keepLines/>
              <w:widowControl w:val="0"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  <w:r w:rsidRPr="00EE2F7F"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  <w:t>nazivni temenski zdržni tok (I</w:t>
            </w:r>
            <w:r w:rsidRPr="00EE2F7F">
              <w:rPr>
                <w:rFonts w:asciiTheme="minorHAnsi" w:hAnsiTheme="minorHAnsi" w:cstheme="minorHAnsi"/>
                <w:color w:val="333333"/>
                <w:sz w:val="22"/>
                <w:szCs w:val="20"/>
                <w:vertAlign w:val="subscript"/>
                <w:lang w:eastAsia="en-US"/>
              </w:rPr>
              <w:t>ma</w:t>
            </w:r>
            <w:r w:rsidRPr="00EE2F7F"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  <w:t>, I</w:t>
            </w:r>
            <w:r w:rsidRPr="00EE2F7F">
              <w:rPr>
                <w:rFonts w:asciiTheme="minorHAnsi" w:hAnsiTheme="minorHAnsi" w:cstheme="minorHAnsi"/>
                <w:color w:val="333333"/>
                <w:sz w:val="22"/>
                <w:szCs w:val="20"/>
                <w:vertAlign w:val="subscript"/>
                <w:lang w:eastAsia="en-US"/>
              </w:rPr>
              <w:t>p</w:t>
            </w:r>
            <w:r w:rsidRPr="00EE2F7F"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  <w:t>)</w:t>
            </w:r>
          </w:p>
        </w:tc>
        <w:tc>
          <w:tcPr>
            <w:tcW w:w="3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B5E04" w14:textId="77777777" w:rsidR="00522EA2" w:rsidRPr="00EE2F7F" w:rsidRDefault="00522EA2" w:rsidP="00767461">
            <w:pPr>
              <w:keepNext/>
              <w:keepLines/>
              <w:spacing w:line="256" w:lineRule="auto"/>
              <w:jc w:val="center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  <w:r w:rsidRPr="00EE2F7F">
              <w:rPr>
                <w:rFonts w:ascii="Calibri-Italic" w:hAnsi="Calibri-Italic" w:cs="Calibri-Italic"/>
                <w:i/>
                <w:iCs/>
                <w:color w:val="333333"/>
                <w:lang w:eastAsia="en-US"/>
              </w:rPr>
              <w:t>I</w:t>
            </w:r>
            <w:r w:rsidRPr="00EE2F7F">
              <w:rPr>
                <w:rFonts w:ascii="Calibri" w:hAnsi="Calibri" w:cs="Calibri"/>
                <w:color w:val="333333"/>
                <w:sz w:val="16"/>
                <w:szCs w:val="16"/>
                <w:lang w:eastAsia="en-US"/>
              </w:rPr>
              <w:t xml:space="preserve">p </w:t>
            </w:r>
            <w:r w:rsidRPr="00EE2F7F">
              <w:rPr>
                <w:rFonts w:ascii="Calibri" w:hAnsi="Calibri" w:cs="Calibri"/>
                <w:color w:val="333333"/>
                <w:lang w:eastAsia="en-US"/>
              </w:rPr>
              <w:t>≥ 40 kA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286EF" w14:textId="77777777" w:rsidR="00522EA2" w:rsidRPr="00EE2F7F" w:rsidRDefault="00522EA2" w:rsidP="00767461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</w:p>
        </w:tc>
      </w:tr>
      <w:tr w:rsidR="00522EA2" w:rsidRPr="00EE2F7F" w14:paraId="01DCE21A" w14:textId="77777777" w:rsidTr="00767461">
        <w:trPr>
          <w:trHeight w:val="452"/>
        </w:trPr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CF0A0" w14:textId="77777777" w:rsidR="00522EA2" w:rsidRPr="00EE2F7F" w:rsidRDefault="00522EA2" w:rsidP="00767461">
            <w:pPr>
              <w:keepNext/>
              <w:keepLines/>
              <w:widowControl w:val="0"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  <w:r w:rsidRPr="00EE2F7F"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  <w:t xml:space="preserve">način priključevanje </w:t>
            </w:r>
          </w:p>
          <w:p w14:paraId="4A47F042" w14:textId="77777777" w:rsidR="00522EA2" w:rsidRPr="00EE2F7F" w:rsidRDefault="00522EA2" w:rsidP="00767461">
            <w:pPr>
              <w:keepNext/>
              <w:keepLines/>
              <w:widowControl w:val="0"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  <w:r w:rsidRPr="00EE2F7F"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  <w:t>(plug-in, tip A in C)</w:t>
            </w:r>
          </w:p>
        </w:tc>
        <w:tc>
          <w:tcPr>
            <w:tcW w:w="3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8EE6A" w14:textId="77777777" w:rsidR="00522EA2" w:rsidRPr="00EE2F7F" w:rsidRDefault="00522EA2" w:rsidP="00767461">
            <w:pPr>
              <w:keepNext/>
              <w:keepLines/>
              <w:spacing w:line="256" w:lineRule="auto"/>
              <w:jc w:val="center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  <w:r w:rsidRPr="00EE2F7F"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  <w:t>za kabelske konektorje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F3B90" w14:textId="77777777" w:rsidR="00522EA2" w:rsidRPr="00EE2F7F" w:rsidRDefault="00522EA2" w:rsidP="00767461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</w:p>
        </w:tc>
      </w:tr>
      <w:tr w:rsidR="00522EA2" w:rsidRPr="00EE2F7F" w14:paraId="1BE98B31" w14:textId="77777777" w:rsidTr="00767461">
        <w:trPr>
          <w:trHeight w:val="452"/>
        </w:trPr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AAA4F" w14:textId="77777777" w:rsidR="00522EA2" w:rsidRPr="00EE2F7F" w:rsidRDefault="00522EA2" w:rsidP="00767461">
            <w:pPr>
              <w:keepNext/>
              <w:keepLines/>
              <w:widowControl w:val="0"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  <w:r w:rsidRPr="00EE2F7F"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  <w:t>Izolacijski medij</w:t>
            </w:r>
          </w:p>
        </w:tc>
        <w:tc>
          <w:tcPr>
            <w:tcW w:w="3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44849" w14:textId="77777777" w:rsidR="00522EA2" w:rsidRPr="00EE2F7F" w:rsidRDefault="00522EA2" w:rsidP="00767461">
            <w:pPr>
              <w:keepNext/>
              <w:keepLines/>
              <w:spacing w:line="256" w:lineRule="auto"/>
              <w:jc w:val="center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  <w:r w:rsidRPr="00EE2F7F"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  <w:t>čist suhi zrak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5C9BF" w14:textId="77777777" w:rsidR="00522EA2" w:rsidRPr="00EE2F7F" w:rsidRDefault="00522EA2" w:rsidP="00767461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</w:p>
        </w:tc>
      </w:tr>
      <w:tr w:rsidR="00522EA2" w:rsidRPr="00EE2F7F" w14:paraId="2AAF3CF6" w14:textId="77777777" w:rsidTr="00767461">
        <w:trPr>
          <w:trHeight w:val="452"/>
        </w:trPr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D925E" w14:textId="77777777" w:rsidR="00522EA2" w:rsidRPr="00EE2F7F" w:rsidRDefault="00522EA2" w:rsidP="00767461">
            <w:pPr>
              <w:keepNext/>
              <w:keepLines/>
              <w:widowControl w:val="0"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  <w:r w:rsidRPr="00EE2F7F"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  <w:t>minimalno zahtevano temperaturno območje</w:t>
            </w:r>
          </w:p>
        </w:tc>
        <w:tc>
          <w:tcPr>
            <w:tcW w:w="3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5097F" w14:textId="77777777" w:rsidR="00522EA2" w:rsidRPr="00EE2F7F" w:rsidRDefault="00522EA2" w:rsidP="00767461">
            <w:pPr>
              <w:keepNext/>
              <w:keepLines/>
              <w:spacing w:line="256" w:lineRule="auto"/>
              <w:jc w:val="center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  <w:r w:rsidRPr="00EE2F7F"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  <w:t>– 25 do +40  ºC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A35D0" w14:textId="77777777" w:rsidR="00522EA2" w:rsidRPr="00EE2F7F" w:rsidRDefault="00522EA2" w:rsidP="00767461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</w:p>
        </w:tc>
      </w:tr>
      <w:tr w:rsidR="00522EA2" w:rsidRPr="00EE2F7F" w14:paraId="039DC086" w14:textId="77777777" w:rsidTr="00767461">
        <w:trPr>
          <w:trHeight w:val="452"/>
        </w:trPr>
        <w:tc>
          <w:tcPr>
            <w:tcW w:w="92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1FC27F63" w14:textId="77777777" w:rsidR="00522EA2" w:rsidRPr="00EE2F7F" w:rsidRDefault="00522EA2" w:rsidP="00767461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56" w:lineRule="auto"/>
              <w:rPr>
                <w:rFonts w:asciiTheme="minorHAnsi" w:hAnsiTheme="minorHAnsi" w:cstheme="minorHAnsi"/>
                <w:b/>
                <w:color w:val="333333"/>
                <w:sz w:val="22"/>
                <w:szCs w:val="20"/>
                <w:lang w:eastAsia="en-US"/>
              </w:rPr>
            </w:pPr>
            <w:r w:rsidRPr="00EE2F7F">
              <w:rPr>
                <w:rFonts w:asciiTheme="minorHAnsi" w:hAnsiTheme="minorHAnsi" w:cstheme="minorHAnsi"/>
                <w:b/>
                <w:sz w:val="22"/>
                <w:szCs w:val="20"/>
                <w:lang w:eastAsia="en-US"/>
              </w:rPr>
              <w:t>Vodno polje</w:t>
            </w:r>
          </w:p>
        </w:tc>
      </w:tr>
      <w:tr w:rsidR="00522EA2" w:rsidRPr="00EE2F7F" w14:paraId="537104D7" w14:textId="77777777" w:rsidTr="00767461">
        <w:trPr>
          <w:trHeight w:val="452"/>
        </w:trPr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F9A10" w14:textId="77777777" w:rsidR="00522EA2" w:rsidRPr="00EE2F7F" w:rsidRDefault="00522EA2" w:rsidP="00767461">
            <w:pPr>
              <w:keepNext/>
              <w:keepLines/>
              <w:widowControl w:val="0"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  <w:r w:rsidRPr="00EE2F7F"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  <w:t>nazivni tok (I</w:t>
            </w:r>
            <w:r w:rsidRPr="00EE2F7F">
              <w:rPr>
                <w:rFonts w:asciiTheme="minorHAnsi" w:hAnsiTheme="minorHAnsi" w:cstheme="minorHAnsi"/>
                <w:color w:val="333333"/>
                <w:sz w:val="22"/>
                <w:szCs w:val="20"/>
                <w:vertAlign w:val="subscript"/>
                <w:lang w:eastAsia="en-US"/>
              </w:rPr>
              <w:t>r</w:t>
            </w:r>
            <w:r w:rsidRPr="00EE2F7F"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  <w:t>)</w:t>
            </w:r>
          </w:p>
        </w:tc>
        <w:tc>
          <w:tcPr>
            <w:tcW w:w="3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6394B" w14:textId="77777777" w:rsidR="00522EA2" w:rsidRPr="00EE2F7F" w:rsidRDefault="00522EA2" w:rsidP="00767461">
            <w:pPr>
              <w:keepNext/>
              <w:keepLines/>
              <w:spacing w:line="256" w:lineRule="auto"/>
              <w:jc w:val="center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  <w:r w:rsidRPr="00EE2F7F">
              <w:rPr>
                <w:rFonts w:ascii="Calibri-Italic" w:eastAsiaTheme="minorHAnsi" w:hAnsi="Calibri-Italic" w:cs="Calibri-Italic"/>
                <w:i/>
                <w:iCs/>
                <w:color w:val="333333"/>
                <w:lang w:eastAsia="en-US"/>
              </w:rPr>
              <w:t>I</w:t>
            </w:r>
            <w:r w:rsidRPr="00EE2F7F">
              <w:rPr>
                <w:rFonts w:ascii="Calibri" w:eastAsiaTheme="minorHAnsi" w:hAnsi="Calibri" w:cs="Calibri"/>
                <w:color w:val="333333"/>
                <w:sz w:val="16"/>
                <w:szCs w:val="16"/>
                <w:lang w:eastAsia="en-US"/>
              </w:rPr>
              <w:t xml:space="preserve">r </w:t>
            </w:r>
            <w:r w:rsidRPr="00EE2F7F">
              <w:rPr>
                <w:rFonts w:ascii="Calibri" w:eastAsiaTheme="minorHAnsi" w:hAnsi="Calibri" w:cs="Calibri"/>
                <w:color w:val="333333"/>
                <w:lang w:eastAsia="en-US"/>
              </w:rPr>
              <w:t>≥ 630 A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0D825" w14:textId="77777777" w:rsidR="00522EA2" w:rsidRPr="00EE2F7F" w:rsidRDefault="00522EA2" w:rsidP="00767461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</w:p>
        </w:tc>
      </w:tr>
      <w:tr w:rsidR="00522EA2" w:rsidRPr="00EE2F7F" w14:paraId="1EC5B88C" w14:textId="77777777" w:rsidTr="00767461">
        <w:trPr>
          <w:trHeight w:val="452"/>
        </w:trPr>
        <w:tc>
          <w:tcPr>
            <w:tcW w:w="92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31D3A09F" w14:textId="77777777" w:rsidR="00522EA2" w:rsidRPr="00EE2F7F" w:rsidRDefault="00522EA2" w:rsidP="00767461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56" w:lineRule="auto"/>
              <w:rPr>
                <w:rFonts w:asciiTheme="minorHAnsi" w:hAnsiTheme="minorHAnsi" w:cstheme="minorHAnsi"/>
                <w:b/>
                <w:color w:val="333333"/>
                <w:sz w:val="22"/>
                <w:szCs w:val="20"/>
                <w:lang w:eastAsia="en-US"/>
              </w:rPr>
            </w:pPr>
            <w:r w:rsidRPr="00EE2F7F">
              <w:rPr>
                <w:rFonts w:asciiTheme="minorHAnsi" w:hAnsiTheme="minorHAnsi" w:cstheme="minorHAnsi"/>
                <w:b/>
                <w:sz w:val="22"/>
                <w:szCs w:val="20"/>
                <w:lang w:eastAsia="en-US"/>
              </w:rPr>
              <w:t>Transformatorsko polje</w:t>
            </w:r>
          </w:p>
        </w:tc>
      </w:tr>
      <w:tr w:rsidR="00522EA2" w:rsidRPr="00EE2F7F" w14:paraId="7F3DB8BC" w14:textId="77777777" w:rsidTr="00767461">
        <w:trPr>
          <w:trHeight w:val="452"/>
        </w:trPr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5A2F6" w14:textId="77777777" w:rsidR="00522EA2" w:rsidRPr="00EE2F7F" w:rsidRDefault="00522EA2" w:rsidP="00767461">
            <w:pPr>
              <w:keepNext/>
              <w:keepLines/>
              <w:widowControl w:val="0"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  <w:r w:rsidRPr="00EE2F7F"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  <w:t>nazivni tok (I</w:t>
            </w:r>
            <w:r w:rsidRPr="00EE2F7F">
              <w:rPr>
                <w:rFonts w:asciiTheme="minorHAnsi" w:hAnsiTheme="minorHAnsi" w:cstheme="minorHAnsi"/>
                <w:color w:val="333333"/>
                <w:sz w:val="22"/>
                <w:szCs w:val="20"/>
                <w:vertAlign w:val="subscript"/>
                <w:lang w:eastAsia="en-US"/>
              </w:rPr>
              <w:t>r</w:t>
            </w:r>
            <w:r w:rsidRPr="00EE2F7F"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  <w:t>)</w:t>
            </w:r>
          </w:p>
        </w:tc>
        <w:tc>
          <w:tcPr>
            <w:tcW w:w="3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97182" w14:textId="77777777" w:rsidR="00522EA2" w:rsidRPr="00EE2F7F" w:rsidRDefault="00522EA2" w:rsidP="00767461">
            <w:pPr>
              <w:keepNext/>
              <w:keepLines/>
              <w:spacing w:line="256" w:lineRule="auto"/>
              <w:jc w:val="center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  <w:r w:rsidRPr="00EE2F7F">
              <w:rPr>
                <w:rFonts w:ascii="Calibri-Italic" w:eastAsiaTheme="minorHAnsi" w:hAnsi="Calibri-Italic" w:cs="Calibri-Italic"/>
                <w:i/>
                <w:iCs/>
                <w:color w:val="333333"/>
                <w:lang w:eastAsia="en-US"/>
              </w:rPr>
              <w:t>I</w:t>
            </w:r>
            <w:r w:rsidRPr="00EE2F7F">
              <w:rPr>
                <w:rFonts w:ascii="Calibri" w:eastAsiaTheme="minorHAnsi" w:hAnsi="Calibri" w:cs="Calibri"/>
                <w:color w:val="333333"/>
                <w:sz w:val="16"/>
                <w:szCs w:val="16"/>
                <w:lang w:eastAsia="en-US"/>
              </w:rPr>
              <w:t xml:space="preserve">r </w:t>
            </w:r>
            <w:r w:rsidRPr="00EE2F7F">
              <w:rPr>
                <w:rFonts w:ascii="Calibri" w:eastAsiaTheme="minorHAnsi" w:hAnsi="Calibri" w:cs="Calibri"/>
                <w:color w:val="333333"/>
                <w:lang w:eastAsia="en-US"/>
              </w:rPr>
              <w:t xml:space="preserve">≥ </w:t>
            </w:r>
            <w:r w:rsidRPr="00EE2F7F"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  <w:t>200 A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486A2" w14:textId="77777777" w:rsidR="00522EA2" w:rsidRPr="00EE2F7F" w:rsidRDefault="00522EA2" w:rsidP="00767461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</w:p>
        </w:tc>
      </w:tr>
    </w:tbl>
    <w:p w14:paraId="7DE4F3DD" w14:textId="77777777" w:rsidR="00522EA2" w:rsidRPr="00EE2F7F" w:rsidRDefault="00522EA2" w:rsidP="00522EA2">
      <w:pPr>
        <w:keepNext/>
        <w:keepLines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pPr w:leftFromText="141" w:rightFromText="141" w:bottomFromText="160" w:vertAnchor="text" w:horzAnchor="margin" w:tblpY="-79"/>
        <w:tblW w:w="92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29"/>
        <w:gridCol w:w="3188"/>
        <w:gridCol w:w="2268"/>
      </w:tblGrid>
      <w:tr w:rsidR="00522EA2" w:rsidRPr="00EE2F7F" w14:paraId="7D6AA197" w14:textId="77777777" w:rsidTr="00767461">
        <w:trPr>
          <w:trHeight w:val="294"/>
        </w:trPr>
        <w:tc>
          <w:tcPr>
            <w:tcW w:w="9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  <w:hideMark/>
          </w:tcPr>
          <w:p w14:paraId="536C50F5" w14:textId="77777777" w:rsidR="00522EA2" w:rsidRPr="00E4750B" w:rsidRDefault="00522EA2" w:rsidP="00767461">
            <w:pPr>
              <w:pStyle w:val="Odstavekseznama"/>
              <w:widowControl w:val="0"/>
              <w:numPr>
                <w:ilvl w:val="0"/>
                <w:numId w:val="39"/>
              </w:numPr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333333"/>
                <w:szCs w:val="20"/>
                <w:lang w:val="sl-SI"/>
              </w:rPr>
            </w:pPr>
            <w:r w:rsidRPr="00E4750B">
              <w:rPr>
                <w:rFonts w:asciiTheme="minorHAnsi" w:hAnsiTheme="minorHAnsi" w:cstheme="minorHAnsi"/>
                <w:b/>
                <w:color w:val="333333"/>
                <w:szCs w:val="18"/>
                <w:lang w:val="sl-SI"/>
              </w:rPr>
              <w:t>RMU kompaktni 24 kV V(m)V(o)T(s)  MOTOR</w:t>
            </w:r>
            <w:r w:rsidRPr="00E4750B">
              <w:rPr>
                <w:rFonts w:asciiTheme="minorHAnsi" w:hAnsiTheme="minorHAnsi" w:cstheme="minorHAnsi"/>
                <w:b/>
                <w:szCs w:val="18"/>
                <w:lang w:val="sl-SI"/>
              </w:rPr>
              <w:t xml:space="preserve">NI POGON </w:t>
            </w:r>
            <w:r w:rsidRPr="00E4750B">
              <w:rPr>
                <w:rFonts w:asciiTheme="minorHAnsi" w:hAnsiTheme="minorHAnsi" w:cstheme="minorHAnsi"/>
                <w:b/>
                <w:lang w:val="sl-SI"/>
              </w:rPr>
              <w:t>suhi zrak</w:t>
            </w:r>
          </w:p>
        </w:tc>
      </w:tr>
      <w:tr w:rsidR="00522EA2" w:rsidRPr="00EE2F7F" w14:paraId="7463D099" w14:textId="77777777" w:rsidTr="00767461">
        <w:trPr>
          <w:trHeight w:val="45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7EC60ED8" w14:textId="77777777" w:rsidR="00522EA2" w:rsidRPr="00EE2F7F" w:rsidRDefault="00522EA2" w:rsidP="00767461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Theme="minorHAnsi" w:hAnsiTheme="minorHAnsi" w:cstheme="minorHAnsi"/>
                <w:b/>
                <w:color w:val="333333"/>
                <w:sz w:val="22"/>
                <w:szCs w:val="20"/>
                <w:lang w:eastAsia="en-US"/>
              </w:rPr>
            </w:pPr>
            <w:r w:rsidRPr="00EE2F7F">
              <w:rPr>
                <w:rFonts w:asciiTheme="minorHAnsi" w:hAnsiTheme="minorHAnsi" w:cstheme="minorHAnsi"/>
                <w:b/>
                <w:sz w:val="22"/>
                <w:szCs w:val="20"/>
                <w:lang w:eastAsia="en-US"/>
              </w:rPr>
              <w:t>TEHNIČNI PODATKI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0F347161" w14:textId="77777777" w:rsidR="00522EA2" w:rsidRPr="00EE2F7F" w:rsidRDefault="00522EA2" w:rsidP="00767461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  <w:r w:rsidRPr="00EE2F7F">
              <w:rPr>
                <w:rFonts w:asciiTheme="minorHAnsi" w:hAnsiTheme="minorHAnsi" w:cstheme="minorHAnsi"/>
                <w:b/>
                <w:sz w:val="22"/>
                <w:szCs w:val="20"/>
                <w:lang w:eastAsia="en-US"/>
              </w:rPr>
              <w:t>ZAHTEVANO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69EE41EB" w14:textId="77777777" w:rsidR="00522EA2" w:rsidRPr="00EE2F7F" w:rsidRDefault="00522EA2" w:rsidP="00767461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  <w:r w:rsidRPr="00EE2F7F">
              <w:rPr>
                <w:rFonts w:asciiTheme="minorHAnsi" w:hAnsiTheme="minorHAnsi" w:cstheme="minorHAnsi"/>
                <w:b/>
                <w:sz w:val="22"/>
                <w:szCs w:val="20"/>
                <w:lang w:eastAsia="en-US"/>
              </w:rPr>
              <w:t>PONUJENO</w:t>
            </w:r>
          </w:p>
        </w:tc>
      </w:tr>
      <w:tr w:rsidR="00522EA2" w:rsidRPr="00EE2F7F" w14:paraId="0335D30C" w14:textId="77777777" w:rsidTr="00767461">
        <w:trPr>
          <w:trHeight w:val="45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683EE" w14:textId="77777777" w:rsidR="00522EA2" w:rsidRPr="00EE2F7F" w:rsidRDefault="00522EA2" w:rsidP="00767461">
            <w:pPr>
              <w:keepNext/>
              <w:keepLines/>
              <w:widowControl w:val="0"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  <w:r w:rsidRPr="00EE2F7F"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  <w:t>proizvajalec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00F2A" w14:textId="77777777" w:rsidR="00522EA2" w:rsidRPr="00EE2F7F" w:rsidRDefault="00522EA2" w:rsidP="00767461">
            <w:pPr>
              <w:spacing w:line="256" w:lineRule="auto"/>
              <w:jc w:val="center"/>
              <w:rPr>
                <w:rFonts w:asciiTheme="minorHAnsi" w:hAnsiTheme="minorHAnsi" w:cstheme="minorHAnsi"/>
                <w:color w:val="333333"/>
                <w:lang w:eastAsia="en-US"/>
              </w:rPr>
            </w:pPr>
            <w:r w:rsidRPr="00EE2F7F"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  <w:t>navesti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27F99" w14:textId="77777777" w:rsidR="00522EA2" w:rsidRPr="00EE2F7F" w:rsidRDefault="00522EA2" w:rsidP="00767461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</w:p>
        </w:tc>
      </w:tr>
      <w:tr w:rsidR="00522EA2" w:rsidRPr="00EE2F7F" w14:paraId="0396220B" w14:textId="77777777" w:rsidTr="00767461">
        <w:trPr>
          <w:trHeight w:val="45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E2B42" w14:textId="77777777" w:rsidR="00522EA2" w:rsidRPr="00EE2F7F" w:rsidRDefault="00522EA2" w:rsidP="00767461">
            <w:pPr>
              <w:keepNext/>
              <w:keepLines/>
              <w:widowControl w:val="0"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  <w:r w:rsidRPr="00EE2F7F"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  <w:t>tip artikla (bloka)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E49C9" w14:textId="77777777" w:rsidR="00522EA2" w:rsidRPr="00EE2F7F" w:rsidRDefault="00522EA2" w:rsidP="00767461">
            <w:pPr>
              <w:spacing w:line="256" w:lineRule="auto"/>
              <w:jc w:val="center"/>
              <w:rPr>
                <w:rFonts w:asciiTheme="minorHAnsi" w:hAnsiTheme="minorHAnsi" w:cstheme="minorHAnsi"/>
                <w:color w:val="333333"/>
                <w:lang w:eastAsia="en-US"/>
              </w:rPr>
            </w:pPr>
            <w:r w:rsidRPr="00EE2F7F"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  <w:t>navesti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18773" w14:textId="77777777" w:rsidR="00522EA2" w:rsidRPr="00EE2F7F" w:rsidRDefault="00522EA2" w:rsidP="00767461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</w:p>
        </w:tc>
      </w:tr>
      <w:tr w:rsidR="00522EA2" w:rsidRPr="00EE2F7F" w14:paraId="25B47DB4" w14:textId="77777777" w:rsidTr="00767461">
        <w:trPr>
          <w:trHeight w:val="45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4BC9D" w14:textId="77777777" w:rsidR="00522EA2" w:rsidRPr="00EE2F7F" w:rsidRDefault="00522EA2" w:rsidP="00767461">
            <w:pPr>
              <w:keepNext/>
              <w:keepLines/>
              <w:widowControl w:val="0"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  <w:r w:rsidRPr="00EE2F7F"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  <w:t>število polj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4AADB" w14:textId="77777777" w:rsidR="00522EA2" w:rsidRPr="00EE2F7F" w:rsidRDefault="00522EA2" w:rsidP="00767461">
            <w:pPr>
              <w:keepNext/>
              <w:keepLines/>
              <w:spacing w:line="256" w:lineRule="auto"/>
              <w:jc w:val="center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  <w:r w:rsidRPr="00EE2F7F"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  <w:t>1 vodna + 1 vodna z odklopnikom + 1 transformatorska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B428A" w14:textId="77777777" w:rsidR="00522EA2" w:rsidRPr="00EE2F7F" w:rsidRDefault="00522EA2" w:rsidP="00767461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</w:p>
        </w:tc>
      </w:tr>
      <w:tr w:rsidR="00522EA2" w:rsidRPr="00EE2F7F" w14:paraId="46671EBA" w14:textId="77777777" w:rsidTr="00767461">
        <w:trPr>
          <w:trHeight w:val="45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72681" w14:textId="77777777" w:rsidR="00522EA2" w:rsidRPr="00EE2F7F" w:rsidRDefault="00522EA2" w:rsidP="00767461">
            <w:pPr>
              <w:keepNext/>
              <w:keepLines/>
              <w:widowControl w:val="0"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  <w:r w:rsidRPr="00EE2F7F"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  <w:t xml:space="preserve">max. dimenzije: 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CDA9B" w14:textId="77777777" w:rsidR="00522EA2" w:rsidRPr="00EE2F7F" w:rsidRDefault="00522EA2" w:rsidP="00767461">
            <w:pPr>
              <w:keepNext/>
              <w:keepLines/>
              <w:spacing w:line="256" w:lineRule="auto"/>
              <w:jc w:val="center"/>
              <w:rPr>
                <w:rFonts w:asciiTheme="minorHAnsi" w:hAnsiTheme="minorHAnsi" w:cstheme="minorHAnsi"/>
                <w:color w:val="333333"/>
                <w:sz w:val="22"/>
                <w:szCs w:val="18"/>
                <w:lang w:eastAsia="en-US"/>
              </w:rPr>
            </w:pPr>
            <w:r w:rsidRPr="00EE2F7F">
              <w:rPr>
                <w:rFonts w:asciiTheme="minorHAnsi" w:hAnsiTheme="minorHAnsi" w:cstheme="minorHAnsi"/>
                <w:color w:val="333333"/>
                <w:sz w:val="22"/>
                <w:szCs w:val="18"/>
                <w:lang w:eastAsia="en-US"/>
              </w:rPr>
              <w:t>(Š x V x G)</w:t>
            </w:r>
          </w:p>
          <w:p w14:paraId="287B71E8" w14:textId="77777777" w:rsidR="00522EA2" w:rsidRPr="00EE2F7F" w:rsidRDefault="00522EA2" w:rsidP="00767461">
            <w:pPr>
              <w:keepNext/>
              <w:keepLines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18"/>
                <w:lang w:eastAsia="en-US"/>
              </w:rPr>
            </w:pPr>
            <w:r w:rsidRPr="00EE2F7F">
              <w:rPr>
                <w:rFonts w:asciiTheme="minorHAnsi" w:hAnsiTheme="minorHAnsi" w:cstheme="minorHAnsi"/>
                <w:color w:val="333333"/>
                <w:sz w:val="22"/>
                <w:szCs w:val="18"/>
                <w:lang w:eastAsia="en-US"/>
              </w:rPr>
              <w:t>(≤ 1500 x ≤ 1320 x ≤ 700 mm)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DA607" w14:textId="77777777" w:rsidR="00522EA2" w:rsidRPr="00EE2F7F" w:rsidRDefault="00522EA2" w:rsidP="00767461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</w:p>
        </w:tc>
      </w:tr>
      <w:tr w:rsidR="00522EA2" w:rsidRPr="00EE2F7F" w14:paraId="50297D6B" w14:textId="77777777" w:rsidTr="00767461">
        <w:trPr>
          <w:trHeight w:val="454"/>
        </w:trPr>
        <w:tc>
          <w:tcPr>
            <w:tcW w:w="9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7D12AAA5" w14:textId="77777777" w:rsidR="00522EA2" w:rsidRPr="00EE2F7F" w:rsidRDefault="00522EA2" w:rsidP="00767461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56" w:lineRule="auto"/>
              <w:rPr>
                <w:rFonts w:asciiTheme="minorHAnsi" w:hAnsiTheme="minorHAnsi" w:cstheme="minorHAnsi"/>
                <w:b/>
                <w:color w:val="333333"/>
                <w:sz w:val="22"/>
                <w:szCs w:val="20"/>
                <w:lang w:eastAsia="en-US"/>
              </w:rPr>
            </w:pPr>
            <w:r w:rsidRPr="00EE2F7F">
              <w:rPr>
                <w:rFonts w:asciiTheme="minorHAnsi" w:hAnsiTheme="minorHAnsi" w:cstheme="minorHAnsi"/>
                <w:b/>
                <w:sz w:val="22"/>
                <w:szCs w:val="20"/>
                <w:lang w:eastAsia="en-US"/>
              </w:rPr>
              <w:t>Osnovni tehnični podatki artikla</w:t>
            </w:r>
          </w:p>
        </w:tc>
      </w:tr>
      <w:tr w:rsidR="00522EA2" w:rsidRPr="00EE2F7F" w14:paraId="42F3D92E" w14:textId="77777777" w:rsidTr="00767461">
        <w:trPr>
          <w:trHeight w:val="45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D46EA" w14:textId="77777777" w:rsidR="00522EA2" w:rsidRPr="00EE2F7F" w:rsidRDefault="00522EA2" w:rsidP="00767461">
            <w:pPr>
              <w:keepNext/>
              <w:keepLines/>
              <w:widowControl w:val="0"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  <w:r w:rsidRPr="00EE2F7F"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  <w:t>nazivna napetost (U</w:t>
            </w:r>
            <w:r w:rsidRPr="00EE2F7F">
              <w:rPr>
                <w:rFonts w:asciiTheme="minorHAnsi" w:hAnsiTheme="minorHAnsi" w:cstheme="minorHAnsi"/>
                <w:color w:val="333333"/>
                <w:sz w:val="22"/>
                <w:szCs w:val="20"/>
                <w:vertAlign w:val="subscript"/>
                <w:lang w:eastAsia="en-US"/>
              </w:rPr>
              <w:t>r</w:t>
            </w:r>
            <w:r w:rsidRPr="00EE2F7F"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  <w:t>)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65F12" w14:textId="77777777" w:rsidR="00522EA2" w:rsidRPr="00EE2F7F" w:rsidRDefault="00522EA2" w:rsidP="00767461">
            <w:pPr>
              <w:keepNext/>
              <w:keepLines/>
              <w:spacing w:line="256" w:lineRule="auto"/>
              <w:jc w:val="center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  <w:r w:rsidRPr="00EE2F7F">
              <w:rPr>
                <w:rFonts w:ascii="Calibri-Italic" w:eastAsiaTheme="minorHAnsi" w:hAnsi="Calibri-Italic" w:cs="Calibri-Italic"/>
                <w:i/>
                <w:iCs/>
                <w:color w:val="333333"/>
                <w:lang w:eastAsia="en-US"/>
              </w:rPr>
              <w:t>U</w:t>
            </w:r>
            <w:r w:rsidRPr="00EE2F7F">
              <w:rPr>
                <w:rFonts w:ascii="Calibri" w:eastAsiaTheme="minorHAnsi" w:hAnsi="Calibri" w:cs="Calibri"/>
                <w:color w:val="333333"/>
                <w:sz w:val="16"/>
                <w:szCs w:val="16"/>
                <w:lang w:eastAsia="en-US"/>
              </w:rPr>
              <w:t xml:space="preserve">r </w:t>
            </w:r>
            <w:r w:rsidRPr="00EE2F7F">
              <w:rPr>
                <w:rFonts w:ascii="Calibri" w:eastAsiaTheme="minorHAnsi" w:hAnsi="Calibri" w:cs="Calibri"/>
                <w:color w:val="333333"/>
                <w:lang w:eastAsia="en-US"/>
              </w:rPr>
              <w:t>= 24 kV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9E3C6" w14:textId="77777777" w:rsidR="00522EA2" w:rsidRPr="00EE2F7F" w:rsidRDefault="00522EA2" w:rsidP="00767461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</w:p>
        </w:tc>
      </w:tr>
      <w:tr w:rsidR="00522EA2" w:rsidRPr="00EE2F7F" w14:paraId="1AE95242" w14:textId="77777777" w:rsidTr="00767461">
        <w:trPr>
          <w:trHeight w:val="45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F80AC" w14:textId="77777777" w:rsidR="00522EA2" w:rsidRPr="00EE2F7F" w:rsidRDefault="00522EA2" w:rsidP="00767461">
            <w:pPr>
              <w:keepNext/>
              <w:keepLines/>
              <w:widowControl w:val="0"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  <w:r w:rsidRPr="00EE2F7F"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  <w:t>zdržna udarna napetost (U</w:t>
            </w:r>
            <w:r w:rsidRPr="00EE2F7F">
              <w:rPr>
                <w:rFonts w:asciiTheme="minorHAnsi" w:hAnsiTheme="minorHAnsi" w:cstheme="minorHAnsi"/>
                <w:color w:val="333333"/>
                <w:sz w:val="22"/>
                <w:szCs w:val="20"/>
                <w:vertAlign w:val="subscript"/>
                <w:lang w:eastAsia="en-US"/>
              </w:rPr>
              <w:t>p</w:t>
            </w:r>
            <w:r w:rsidRPr="00EE2F7F"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  <w:t>)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7FA7C" w14:textId="77777777" w:rsidR="00522EA2" w:rsidRPr="00EE2F7F" w:rsidRDefault="00522EA2" w:rsidP="00767461">
            <w:pPr>
              <w:keepNext/>
              <w:keepLines/>
              <w:spacing w:line="256" w:lineRule="auto"/>
              <w:jc w:val="center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  <w:r w:rsidRPr="00EE2F7F"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  <w:t>50/ 125 kV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14322" w14:textId="77777777" w:rsidR="00522EA2" w:rsidRPr="00EE2F7F" w:rsidRDefault="00522EA2" w:rsidP="00767461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</w:p>
        </w:tc>
      </w:tr>
      <w:tr w:rsidR="00522EA2" w:rsidRPr="00EE2F7F" w14:paraId="6DE19259" w14:textId="77777777" w:rsidTr="00767461">
        <w:trPr>
          <w:trHeight w:val="45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57ED4" w14:textId="77777777" w:rsidR="00522EA2" w:rsidRPr="00EE2F7F" w:rsidRDefault="00522EA2" w:rsidP="00767461">
            <w:pPr>
              <w:keepNext/>
              <w:keepLines/>
              <w:widowControl w:val="0"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  <w:r w:rsidRPr="00EE2F7F"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  <w:t>nazivna frekvenca (f</w:t>
            </w:r>
            <w:r w:rsidRPr="00EE2F7F">
              <w:rPr>
                <w:rFonts w:asciiTheme="minorHAnsi" w:hAnsiTheme="minorHAnsi" w:cstheme="minorHAnsi"/>
                <w:color w:val="333333"/>
                <w:sz w:val="22"/>
                <w:szCs w:val="20"/>
                <w:vertAlign w:val="subscript"/>
                <w:lang w:eastAsia="en-US"/>
              </w:rPr>
              <w:t>r</w:t>
            </w:r>
            <w:r w:rsidRPr="00EE2F7F"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  <w:t>)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F3E1D" w14:textId="77777777" w:rsidR="00522EA2" w:rsidRPr="00EE2F7F" w:rsidRDefault="00522EA2" w:rsidP="00767461">
            <w:pPr>
              <w:keepNext/>
              <w:keepLines/>
              <w:spacing w:line="256" w:lineRule="auto"/>
              <w:jc w:val="center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  <w:r w:rsidRPr="00EE2F7F">
              <w:rPr>
                <w:rFonts w:ascii="Calibri-Italic" w:eastAsiaTheme="minorHAnsi" w:hAnsi="Calibri-Italic" w:cs="Calibri-Italic"/>
                <w:i/>
                <w:iCs/>
                <w:color w:val="333333"/>
                <w:lang w:eastAsia="en-US"/>
              </w:rPr>
              <w:t>f</w:t>
            </w:r>
            <w:r w:rsidRPr="00EE2F7F">
              <w:rPr>
                <w:rFonts w:ascii="Calibri" w:eastAsiaTheme="minorHAnsi" w:hAnsi="Calibri" w:cs="Calibri"/>
                <w:color w:val="333333"/>
                <w:sz w:val="16"/>
                <w:szCs w:val="16"/>
                <w:lang w:eastAsia="en-US"/>
              </w:rPr>
              <w:t xml:space="preserve">r </w:t>
            </w:r>
            <w:r w:rsidRPr="00EE2F7F">
              <w:rPr>
                <w:rFonts w:ascii="Calibri" w:eastAsiaTheme="minorHAnsi" w:hAnsi="Calibri" w:cs="Calibri"/>
                <w:color w:val="333333"/>
                <w:lang w:eastAsia="en-US"/>
              </w:rPr>
              <w:t>= 50 Hz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EDA17" w14:textId="77777777" w:rsidR="00522EA2" w:rsidRPr="00EE2F7F" w:rsidRDefault="00522EA2" w:rsidP="00767461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</w:p>
        </w:tc>
      </w:tr>
      <w:tr w:rsidR="00522EA2" w:rsidRPr="00EE2F7F" w14:paraId="41F997A0" w14:textId="77777777" w:rsidTr="00767461">
        <w:trPr>
          <w:trHeight w:val="57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8530D" w14:textId="77777777" w:rsidR="00522EA2" w:rsidRPr="00EE2F7F" w:rsidRDefault="00522EA2" w:rsidP="00767461">
            <w:pPr>
              <w:keepNext/>
              <w:keepLines/>
              <w:widowControl w:val="0"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  <w:r w:rsidRPr="00EE2F7F"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  <w:t>nazivni kratkotrajni zdržni tok (I</w:t>
            </w:r>
            <w:r w:rsidRPr="00EE2F7F">
              <w:rPr>
                <w:rFonts w:asciiTheme="minorHAnsi" w:hAnsiTheme="minorHAnsi" w:cstheme="minorHAnsi"/>
                <w:color w:val="333333"/>
                <w:sz w:val="22"/>
                <w:szCs w:val="20"/>
                <w:vertAlign w:val="subscript"/>
                <w:lang w:eastAsia="en-US"/>
              </w:rPr>
              <w:t>k</w:t>
            </w:r>
            <w:r w:rsidRPr="00EE2F7F"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  <w:t>)</w:t>
            </w:r>
          </w:p>
          <w:p w14:paraId="1756D0CC" w14:textId="77777777" w:rsidR="00522EA2" w:rsidRPr="00EE2F7F" w:rsidRDefault="00522EA2" w:rsidP="00767461">
            <w:pPr>
              <w:keepNext/>
              <w:keepLines/>
              <w:widowControl w:val="0"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  <w:r w:rsidRPr="00EE2F7F"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  <w:t>(t</w:t>
            </w:r>
            <w:r w:rsidRPr="00EE2F7F">
              <w:rPr>
                <w:rFonts w:asciiTheme="minorHAnsi" w:hAnsiTheme="minorHAnsi" w:cstheme="minorHAnsi"/>
                <w:color w:val="333333"/>
                <w:sz w:val="22"/>
                <w:szCs w:val="20"/>
                <w:vertAlign w:val="subscript"/>
                <w:lang w:eastAsia="en-US"/>
              </w:rPr>
              <w:t>k</w:t>
            </w:r>
            <w:r w:rsidRPr="00EE2F7F"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  <w:t xml:space="preserve"> = 1 s)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4E8FE" w14:textId="77777777" w:rsidR="00522EA2" w:rsidRPr="00EE2F7F" w:rsidRDefault="00522EA2" w:rsidP="00767461">
            <w:pPr>
              <w:keepNext/>
              <w:keepLines/>
              <w:spacing w:line="256" w:lineRule="auto"/>
              <w:jc w:val="center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  <w:r w:rsidRPr="00EE2F7F">
              <w:rPr>
                <w:rFonts w:ascii="Calibri-Italic" w:hAnsi="Calibri-Italic" w:cs="Calibri-Italic"/>
                <w:i/>
                <w:iCs/>
                <w:color w:val="333333"/>
                <w:lang w:eastAsia="en-US"/>
              </w:rPr>
              <w:t>I</w:t>
            </w:r>
            <w:r w:rsidRPr="00EE2F7F">
              <w:rPr>
                <w:rFonts w:ascii="Calibri" w:hAnsi="Calibri" w:cs="Calibri"/>
                <w:color w:val="333333"/>
                <w:sz w:val="16"/>
                <w:szCs w:val="16"/>
                <w:lang w:eastAsia="en-US"/>
              </w:rPr>
              <w:t xml:space="preserve">k </w:t>
            </w:r>
            <w:r w:rsidRPr="00EE2F7F">
              <w:rPr>
                <w:rFonts w:ascii="Calibri" w:hAnsi="Calibri" w:cs="Calibri"/>
                <w:color w:val="333333"/>
                <w:lang w:eastAsia="en-US"/>
              </w:rPr>
              <w:t>≥ 16 kA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B42AD" w14:textId="77777777" w:rsidR="00522EA2" w:rsidRPr="00EE2F7F" w:rsidRDefault="00522EA2" w:rsidP="00767461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</w:p>
        </w:tc>
      </w:tr>
      <w:tr w:rsidR="00522EA2" w:rsidRPr="00EE2F7F" w14:paraId="3774682D" w14:textId="77777777" w:rsidTr="00767461">
        <w:trPr>
          <w:trHeight w:val="45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AB87B" w14:textId="77777777" w:rsidR="00522EA2" w:rsidRPr="00EE2F7F" w:rsidRDefault="00522EA2" w:rsidP="00767461">
            <w:pPr>
              <w:keepNext/>
              <w:keepLines/>
              <w:widowControl w:val="0"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  <w:r w:rsidRPr="00EE2F7F"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  <w:t>nazivni temenski zdržni tok (I</w:t>
            </w:r>
            <w:r w:rsidRPr="00EE2F7F">
              <w:rPr>
                <w:rFonts w:asciiTheme="minorHAnsi" w:hAnsiTheme="minorHAnsi" w:cstheme="minorHAnsi"/>
                <w:color w:val="333333"/>
                <w:sz w:val="22"/>
                <w:szCs w:val="20"/>
                <w:vertAlign w:val="subscript"/>
                <w:lang w:eastAsia="en-US"/>
              </w:rPr>
              <w:t>ma</w:t>
            </w:r>
            <w:r w:rsidRPr="00EE2F7F"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  <w:t>, I</w:t>
            </w:r>
            <w:r w:rsidRPr="00EE2F7F">
              <w:rPr>
                <w:rFonts w:asciiTheme="minorHAnsi" w:hAnsiTheme="minorHAnsi" w:cstheme="minorHAnsi"/>
                <w:color w:val="333333"/>
                <w:sz w:val="22"/>
                <w:szCs w:val="20"/>
                <w:vertAlign w:val="subscript"/>
                <w:lang w:eastAsia="en-US"/>
              </w:rPr>
              <w:t>p</w:t>
            </w:r>
            <w:r w:rsidRPr="00EE2F7F"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  <w:t>)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41AFB" w14:textId="77777777" w:rsidR="00522EA2" w:rsidRPr="00EE2F7F" w:rsidRDefault="00522EA2" w:rsidP="00767461">
            <w:pPr>
              <w:keepNext/>
              <w:keepLines/>
              <w:spacing w:line="256" w:lineRule="auto"/>
              <w:jc w:val="center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  <w:r w:rsidRPr="00EE2F7F">
              <w:rPr>
                <w:rFonts w:ascii="Calibri-Italic" w:hAnsi="Calibri-Italic" w:cs="Calibri-Italic"/>
                <w:i/>
                <w:iCs/>
                <w:color w:val="333333"/>
                <w:lang w:eastAsia="en-US"/>
              </w:rPr>
              <w:t>I</w:t>
            </w:r>
            <w:r w:rsidRPr="00EE2F7F">
              <w:rPr>
                <w:rFonts w:ascii="Calibri" w:hAnsi="Calibri" w:cs="Calibri"/>
                <w:color w:val="333333"/>
                <w:sz w:val="16"/>
                <w:szCs w:val="16"/>
                <w:lang w:eastAsia="en-US"/>
              </w:rPr>
              <w:t xml:space="preserve">p </w:t>
            </w:r>
            <w:r w:rsidRPr="00EE2F7F">
              <w:rPr>
                <w:rFonts w:ascii="Calibri" w:hAnsi="Calibri" w:cs="Calibri"/>
                <w:color w:val="333333"/>
                <w:lang w:eastAsia="en-US"/>
              </w:rPr>
              <w:t>≥ 40 kA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BCFEC" w14:textId="77777777" w:rsidR="00522EA2" w:rsidRPr="00EE2F7F" w:rsidRDefault="00522EA2" w:rsidP="00767461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</w:p>
        </w:tc>
      </w:tr>
      <w:tr w:rsidR="00522EA2" w:rsidRPr="00EE2F7F" w14:paraId="68883616" w14:textId="77777777" w:rsidTr="00767461">
        <w:trPr>
          <w:trHeight w:val="45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D5F37" w14:textId="77777777" w:rsidR="00522EA2" w:rsidRPr="00EE2F7F" w:rsidRDefault="00522EA2" w:rsidP="00767461">
            <w:pPr>
              <w:keepNext/>
              <w:keepLines/>
              <w:widowControl w:val="0"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  <w:r w:rsidRPr="00EE2F7F"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  <w:t xml:space="preserve">način priključevanje </w:t>
            </w:r>
          </w:p>
          <w:p w14:paraId="6CCA84CA" w14:textId="77777777" w:rsidR="00522EA2" w:rsidRPr="00EE2F7F" w:rsidRDefault="00522EA2" w:rsidP="00767461">
            <w:pPr>
              <w:keepNext/>
              <w:keepLines/>
              <w:widowControl w:val="0"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  <w:r w:rsidRPr="00EE2F7F"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  <w:t>(plug-in, tip A in C)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521FC" w14:textId="77777777" w:rsidR="00522EA2" w:rsidRPr="00EE2F7F" w:rsidRDefault="00522EA2" w:rsidP="00767461">
            <w:pPr>
              <w:keepNext/>
              <w:keepLines/>
              <w:spacing w:line="256" w:lineRule="auto"/>
              <w:jc w:val="center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  <w:r w:rsidRPr="00EE2F7F"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  <w:t>za kabelske konektorje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589E7" w14:textId="77777777" w:rsidR="00522EA2" w:rsidRPr="00EE2F7F" w:rsidRDefault="00522EA2" w:rsidP="00767461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</w:p>
        </w:tc>
      </w:tr>
      <w:tr w:rsidR="00522EA2" w:rsidRPr="00EE2F7F" w14:paraId="2355173E" w14:textId="77777777" w:rsidTr="00767461">
        <w:trPr>
          <w:trHeight w:val="45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FDBA8" w14:textId="77777777" w:rsidR="00522EA2" w:rsidRPr="00EE2F7F" w:rsidRDefault="00522EA2" w:rsidP="00767461">
            <w:pPr>
              <w:keepNext/>
              <w:keepLines/>
              <w:widowControl w:val="0"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  <w:r w:rsidRPr="00EE2F7F"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  <w:t>Izolacijski medij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AAAED" w14:textId="77777777" w:rsidR="00522EA2" w:rsidRPr="00EE2F7F" w:rsidRDefault="00522EA2" w:rsidP="00767461">
            <w:pPr>
              <w:keepNext/>
              <w:keepLines/>
              <w:spacing w:line="256" w:lineRule="auto"/>
              <w:jc w:val="center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  <w:r w:rsidRPr="00EE2F7F"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  <w:t>čist suhi zrak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C1958" w14:textId="77777777" w:rsidR="00522EA2" w:rsidRPr="00EE2F7F" w:rsidRDefault="00522EA2" w:rsidP="00767461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</w:p>
        </w:tc>
      </w:tr>
      <w:tr w:rsidR="00522EA2" w:rsidRPr="00EE2F7F" w14:paraId="4422C680" w14:textId="77777777" w:rsidTr="00767461">
        <w:trPr>
          <w:trHeight w:val="45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969F0" w14:textId="77777777" w:rsidR="00522EA2" w:rsidRPr="00EE2F7F" w:rsidRDefault="00522EA2" w:rsidP="00767461">
            <w:pPr>
              <w:keepNext/>
              <w:keepLines/>
              <w:widowControl w:val="0"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  <w:r w:rsidRPr="00EE2F7F"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  <w:t>minimalno zahtevano temperaturno območje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1C971" w14:textId="77777777" w:rsidR="00522EA2" w:rsidRPr="00EE2F7F" w:rsidRDefault="00522EA2" w:rsidP="00767461">
            <w:pPr>
              <w:keepNext/>
              <w:keepLines/>
              <w:spacing w:line="256" w:lineRule="auto"/>
              <w:jc w:val="center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  <w:r w:rsidRPr="00EE2F7F"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  <w:t>– 25 do +40  ºC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9E92A" w14:textId="77777777" w:rsidR="00522EA2" w:rsidRPr="00EE2F7F" w:rsidRDefault="00522EA2" w:rsidP="00767461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</w:p>
        </w:tc>
      </w:tr>
      <w:tr w:rsidR="00522EA2" w:rsidRPr="00EE2F7F" w14:paraId="1CCCD4C1" w14:textId="77777777" w:rsidTr="00767461">
        <w:trPr>
          <w:trHeight w:val="454"/>
        </w:trPr>
        <w:tc>
          <w:tcPr>
            <w:tcW w:w="9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0525F8F7" w14:textId="77777777" w:rsidR="00522EA2" w:rsidRPr="00EE2F7F" w:rsidRDefault="00522EA2" w:rsidP="00767461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56" w:lineRule="auto"/>
              <w:rPr>
                <w:rFonts w:asciiTheme="minorHAnsi" w:hAnsiTheme="minorHAnsi" w:cstheme="minorHAnsi"/>
                <w:b/>
                <w:color w:val="333333"/>
                <w:sz w:val="22"/>
                <w:szCs w:val="20"/>
                <w:lang w:eastAsia="en-US"/>
              </w:rPr>
            </w:pPr>
            <w:r w:rsidRPr="00EE2F7F">
              <w:rPr>
                <w:rFonts w:asciiTheme="minorHAnsi" w:hAnsiTheme="minorHAnsi" w:cstheme="minorHAnsi"/>
                <w:b/>
                <w:sz w:val="22"/>
                <w:szCs w:val="20"/>
                <w:lang w:eastAsia="en-US"/>
              </w:rPr>
              <w:t>Vodno polje</w:t>
            </w:r>
          </w:p>
        </w:tc>
      </w:tr>
      <w:tr w:rsidR="00522EA2" w:rsidRPr="00EE2F7F" w14:paraId="6E88ED24" w14:textId="77777777" w:rsidTr="00767461">
        <w:trPr>
          <w:trHeight w:val="45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AAC5A" w14:textId="77777777" w:rsidR="00522EA2" w:rsidRPr="00EE2F7F" w:rsidRDefault="00522EA2" w:rsidP="00767461">
            <w:pPr>
              <w:keepNext/>
              <w:keepLines/>
              <w:widowControl w:val="0"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  <w:r w:rsidRPr="00EE2F7F"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  <w:t>nazivni tok (I</w:t>
            </w:r>
            <w:r w:rsidRPr="00EE2F7F">
              <w:rPr>
                <w:rFonts w:asciiTheme="minorHAnsi" w:hAnsiTheme="minorHAnsi" w:cstheme="minorHAnsi"/>
                <w:color w:val="333333"/>
                <w:sz w:val="22"/>
                <w:szCs w:val="20"/>
                <w:vertAlign w:val="subscript"/>
                <w:lang w:eastAsia="en-US"/>
              </w:rPr>
              <w:t>r</w:t>
            </w:r>
            <w:r w:rsidRPr="00EE2F7F"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  <w:t>)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2FA66" w14:textId="77777777" w:rsidR="00522EA2" w:rsidRPr="00EE2F7F" w:rsidRDefault="00522EA2" w:rsidP="00767461">
            <w:pPr>
              <w:keepNext/>
              <w:keepLines/>
              <w:spacing w:line="256" w:lineRule="auto"/>
              <w:jc w:val="center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  <w:r w:rsidRPr="00EE2F7F">
              <w:rPr>
                <w:rFonts w:ascii="Calibri-Italic" w:eastAsiaTheme="minorHAnsi" w:hAnsi="Calibri-Italic" w:cs="Calibri-Italic"/>
                <w:i/>
                <w:iCs/>
                <w:color w:val="333333"/>
                <w:lang w:eastAsia="en-US"/>
              </w:rPr>
              <w:t>I</w:t>
            </w:r>
            <w:r w:rsidRPr="00EE2F7F">
              <w:rPr>
                <w:rFonts w:ascii="Calibri" w:eastAsiaTheme="minorHAnsi" w:hAnsi="Calibri" w:cs="Calibri"/>
                <w:color w:val="333333"/>
                <w:sz w:val="16"/>
                <w:szCs w:val="16"/>
                <w:lang w:eastAsia="en-US"/>
              </w:rPr>
              <w:t xml:space="preserve">r </w:t>
            </w:r>
            <w:r w:rsidRPr="00EE2F7F">
              <w:rPr>
                <w:rFonts w:ascii="Calibri" w:eastAsiaTheme="minorHAnsi" w:hAnsi="Calibri" w:cs="Calibri"/>
                <w:color w:val="333333"/>
                <w:lang w:eastAsia="en-US"/>
              </w:rPr>
              <w:t>≥ 630 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CDEB8" w14:textId="77777777" w:rsidR="00522EA2" w:rsidRPr="00EE2F7F" w:rsidRDefault="00522EA2" w:rsidP="00767461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</w:p>
        </w:tc>
      </w:tr>
      <w:tr w:rsidR="00522EA2" w:rsidRPr="00EE2F7F" w14:paraId="5E033021" w14:textId="77777777" w:rsidTr="00767461">
        <w:trPr>
          <w:trHeight w:val="454"/>
        </w:trPr>
        <w:tc>
          <w:tcPr>
            <w:tcW w:w="9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15FE760B" w14:textId="77777777" w:rsidR="00522EA2" w:rsidRPr="00EE2F7F" w:rsidRDefault="00522EA2" w:rsidP="00767461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56" w:lineRule="auto"/>
              <w:rPr>
                <w:rFonts w:asciiTheme="minorHAnsi" w:hAnsiTheme="minorHAnsi" w:cstheme="minorHAnsi"/>
                <w:b/>
                <w:color w:val="333333"/>
                <w:sz w:val="22"/>
                <w:szCs w:val="20"/>
                <w:lang w:eastAsia="en-US"/>
              </w:rPr>
            </w:pPr>
            <w:r w:rsidRPr="00EE2F7F">
              <w:rPr>
                <w:rFonts w:asciiTheme="minorHAnsi" w:hAnsiTheme="minorHAnsi" w:cstheme="minorHAnsi"/>
                <w:b/>
                <w:sz w:val="22"/>
                <w:szCs w:val="20"/>
                <w:lang w:eastAsia="en-US"/>
              </w:rPr>
              <w:t>Transformatorsko polje</w:t>
            </w:r>
          </w:p>
        </w:tc>
      </w:tr>
      <w:tr w:rsidR="00522EA2" w14:paraId="2653D553" w14:textId="77777777" w:rsidTr="00767461">
        <w:trPr>
          <w:trHeight w:val="45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A3B4E" w14:textId="77777777" w:rsidR="00522EA2" w:rsidRPr="00EE2F7F" w:rsidRDefault="00522EA2" w:rsidP="00767461">
            <w:pPr>
              <w:keepNext/>
              <w:keepLines/>
              <w:widowControl w:val="0"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  <w:r w:rsidRPr="00EE2F7F"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  <w:t>nazivni tok (I</w:t>
            </w:r>
            <w:r w:rsidRPr="00EE2F7F">
              <w:rPr>
                <w:rFonts w:asciiTheme="minorHAnsi" w:hAnsiTheme="minorHAnsi" w:cstheme="minorHAnsi"/>
                <w:color w:val="333333"/>
                <w:sz w:val="22"/>
                <w:szCs w:val="20"/>
                <w:vertAlign w:val="subscript"/>
                <w:lang w:eastAsia="en-US"/>
              </w:rPr>
              <w:t>r</w:t>
            </w:r>
            <w:r w:rsidRPr="00EE2F7F"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  <w:t>)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1E699" w14:textId="77777777" w:rsidR="00522EA2" w:rsidRPr="00EE2F7F" w:rsidRDefault="00522EA2" w:rsidP="00767461">
            <w:pPr>
              <w:keepNext/>
              <w:keepLines/>
              <w:spacing w:line="256" w:lineRule="auto"/>
              <w:jc w:val="center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  <w:r w:rsidRPr="00EE2F7F">
              <w:rPr>
                <w:rFonts w:ascii="Calibri-Italic" w:eastAsiaTheme="minorHAnsi" w:hAnsi="Calibri-Italic" w:cs="Calibri-Italic"/>
                <w:i/>
                <w:iCs/>
                <w:color w:val="333333"/>
                <w:lang w:eastAsia="en-US"/>
              </w:rPr>
              <w:t>I</w:t>
            </w:r>
            <w:r w:rsidRPr="00EE2F7F">
              <w:rPr>
                <w:rFonts w:ascii="Calibri" w:eastAsiaTheme="minorHAnsi" w:hAnsi="Calibri" w:cs="Calibri"/>
                <w:color w:val="333333"/>
                <w:sz w:val="16"/>
                <w:szCs w:val="16"/>
                <w:lang w:eastAsia="en-US"/>
              </w:rPr>
              <w:t xml:space="preserve">r </w:t>
            </w:r>
            <w:r w:rsidRPr="00EE2F7F">
              <w:rPr>
                <w:rFonts w:ascii="Calibri" w:eastAsiaTheme="minorHAnsi" w:hAnsi="Calibri" w:cs="Calibri"/>
                <w:color w:val="333333"/>
                <w:lang w:eastAsia="en-US"/>
              </w:rPr>
              <w:t xml:space="preserve">≥ </w:t>
            </w:r>
            <w:r w:rsidRPr="00EE2F7F"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  <w:t>200 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82517" w14:textId="77777777" w:rsidR="00522EA2" w:rsidRDefault="00522EA2" w:rsidP="00767461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</w:p>
        </w:tc>
      </w:tr>
    </w:tbl>
    <w:p w14:paraId="792B8F31" w14:textId="77777777" w:rsidR="00522EA2" w:rsidRDefault="00522EA2" w:rsidP="00522EA2">
      <w:pPr>
        <w:keepNext/>
        <w:keepLines/>
        <w:jc w:val="both"/>
        <w:rPr>
          <w:rFonts w:asciiTheme="minorHAnsi" w:hAnsiTheme="minorHAnsi" w:cstheme="minorHAnsi"/>
          <w:sz w:val="22"/>
          <w:szCs w:val="22"/>
        </w:rPr>
      </w:pPr>
    </w:p>
    <w:p w14:paraId="172133EE" w14:textId="77777777" w:rsidR="00522EA2" w:rsidRDefault="00522EA2" w:rsidP="00522EA2">
      <w:pPr>
        <w:keepNext/>
        <w:keepLines/>
        <w:jc w:val="both"/>
        <w:rPr>
          <w:rFonts w:asciiTheme="minorHAnsi" w:hAnsiTheme="minorHAnsi" w:cstheme="minorHAnsi"/>
          <w:sz w:val="22"/>
          <w:szCs w:val="22"/>
        </w:rPr>
      </w:pPr>
    </w:p>
    <w:p w14:paraId="6FD1DEF1" w14:textId="77777777" w:rsidR="00522EA2" w:rsidRDefault="00522EA2" w:rsidP="00522EA2">
      <w:pPr>
        <w:keepNext/>
        <w:keepLines/>
        <w:jc w:val="both"/>
        <w:rPr>
          <w:rFonts w:asciiTheme="minorHAnsi" w:hAnsiTheme="minorHAnsi" w:cstheme="minorHAnsi"/>
          <w:sz w:val="22"/>
          <w:szCs w:val="22"/>
        </w:rPr>
      </w:pPr>
    </w:p>
    <w:p w14:paraId="6162A734" w14:textId="77777777" w:rsidR="00522EA2" w:rsidRDefault="00522EA2" w:rsidP="00522EA2">
      <w:pPr>
        <w:keepNext/>
        <w:keepLines/>
        <w:jc w:val="both"/>
        <w:rPr>
          <w:rFonts w:asciiTheme="minorHAnsi" w:hAnsiTheme="minorHAnsi" w:cstheme="minorHAnsi"/>
          <w:sz w:val="22"/>
          <w:szCs w:val="22"/>
        </w:rPr>
      </w:pPr>
    </w:p>
    <w:p w14:paraId="20B56636" w14:textId="77777777" w:rsidR="00522EA2" w:rsidRDefault="00522EA2" w:rsidP="00522EA2">
      <w:pPr>
        <w:keepNext/>
        <w:keepLines/>
        <w:jc w:val="both"/>
        <w:rPr>
          <w:rFonts w:asciiTheme="minorHAnsi" w:hAnsiTheme="minorHAnsi" w:cstheme="minorHAnsi"/>
          <w:sz w:val="22"/>
          <w:szCs w:val="22"/>
        </w:rPr>
      </w:pPr>
    </w:p>
    <w:p w14:paraId="6A1EE3CE" w14:textId="77777777" w:rsidR="00522EA2" w:rsidRDefault="00522EA2" w:rsidP="00522EA2">
      <w:pPr>
        <w:keepNext/>
        <w:keepLines/>
        <w:jc w:val="both"/>
        <w:rPr>
          <w:rFonts w:asciiTheme="minorHAnsi" w:hAnsiTheme="minorHAnsi" w:cstheme="minorHAnsi"/>
          <w:sz w:val="22"/>
          <w:szCs w:val="22"/>
        </w:rPr>
      </w:pPr>
    </w:p>
    <w:p w14:paraId="3E164CE6" w14:textId="77777777" w:rsidR="00522EA2" w:rsidRDefault="00522EA2" w:rsidP="00522EA2">
      <w:pPr>
        <w:keepNext/>
        <w:keepLines/>
        <w:jc w:val="both"/>
        <w:rPr>
          <w:rFonts w:asciiTheme="minorHAnsi" w:hAnsiTheme="minorHAnsi" w:cstheme="minorHAnsi"/>
          <w:sz w:val="22"/>
          <w:szCs w:val="22"/>
        </w:rPr>
      </w:pPr>
    </w:p>
    <w:p w14:paraId="7890DF14" w14:textId="77777777" w:rsidR="00522EA2" w:rsidRDefault="00522EA2" w:rsidP="00522EA2">
      <w:pPr>
        <w:keepNext/>
        <w:keepLines/>
        <w:jc w:val="both"/>
        <w:rPr>
          <w:rFonts w:asciiTheme="minorHAnsi" w:hAnsiTheme="minorHAnsi" w:cstheme="minorHAnsi"/>
          <w:sz w:val="22"/>
          <w:szCs w:val="22"/>
        </w:rPr>
      </w:pPr>
    </w:p>
    <w:p w14:paraId="68CB0610" w14:textId="77777777" w:rsidR="00522EA2" w:rsidRDefault="00522EA2" w:rsidP="00522EA2">
      <w:pPr>
        <w:keepNext/>
        <w:keepLines/>
        <w:jc w:val="both"/>
        <w:rPr>
          <w:rFonts w:asciiTheme="minorHAnsi" w:hAnsiTheme="minorHAnsi" w:cstheme="minorHAnsi"/>
          <w:sz w:val="22"/>
          <w:szCs w:val="22"/>
        </w:rPr>
      </w:pPr>
    </w:p>
    <w:p w14:paraId="4FB48122" w14:textId="77777777" w:rsidR="00522EA2" w:rsidRDefault="00522EA2" w:rsidP="00522EA2">
      <w:pPr>
        <w:keepNext/>
        <w:keepLines/>
        <w:jc w:val="both"/>
        <w:rPr>
          <w:rFonts w:asciiTheme="minorHAnsi" w:hAnsiTheme="minorHAnsi" w:cstheme="minorHAnsi"/>
          <w:sz w:val="22"/>
          <w:szCs w:val="22"/>
        </w:rPr>
      </w:pPr>
    </w:p>
    <w:p w14:paraId="5ACACFB7" w14:textId="77777777" w:rsidR="00522EA2" w:rsidRDefault="00522EA2" w:rsidP="00522EA2">
      <w:pPr>
        <w:keepNext/>
        <w:keepLines/>
        <w:jc w:val="both"/>
        <w:rPr>
          <w:rFonts w:asciiTheme="minorHAnsi" w:hAnsiTheme="minorHAnsi" w:cstheme="minorHAnsi"/>
          <w:sz w:val="22"/>
          <w:szCs w:val="22"/>
        </w:rPr>
      </w:pPr>
    </w:p>
    <w:p w14:paraId="318F7B92" w14:textId="77777777" w:rsidR="00522EA2" w:rsidRDefault="00522EA2" w:rsidP="00522EA2">
      <w:pPr>
        <w:rPr>
          <w:rFonts w:asciiTheme="minorHAnsi" w:hAnsiTheme="minorHAnsi" w:cstheme="minorHAnsi"/>
          <w:sz w:val="22"/>
          <w:szCs w:val="22"/>
        </w:rPr>
        <w:sectPr w:rsidR="00522EA2" w:rsidSect="00CE2EB7">
          <w:type w:val="continuous"/>
          <w:pgSz w:w="11906" w:h="16838"/>
          <w:pgMar w:top="1418" w:right="1418" w:bottom="1418" w:left="1418" w:header="709" w:footer="709" w:gutter="0"/>
          <w:cols w:space="708"/>
        </w:sectPr>
      </w:pPr>
    </w:p>
    <w:p w14:paraId="68844C94" w14:textId="77777777" w:rsidR="00522EA2" w:rsidRDefault="00522EA2" w:rsidP="00522EA2">
      <w:pPr>
        <w:keepNext/>
        <w:keepLines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pPr w:leftFromText="141" w:rightFromText="141" w:bottomFromText="160" w:vertAnchor="text" w:horzAnchor="margin" w:tblpY="19"/>
        <w:tblW w:w="92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29"/>
        <w:gridCol w:w="3538"/>
        <w:gridCol w:w="1918"/>
      </w:tblGrid>
      <w:tr w:rsidR="00522EA2" w14:paraId="1E4A1049" w14:textId="77777777" w:rsidTr="00767461">
        <w:trPr>
          <w:trHeight w:val="294"/>
        </w:trPr>
        <w:tc>
          <w:tcPr>
            <w:tcW w:w="9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  <w:hideMark/>
          </w:tcPr>
          <w:p w14:paraId="367AC0FA" w14:textId="77777777" w:rsidR="00522EA2" w:rsidRPr="00E4750B" w:rsidRDefault="00522EA2" w:rsidP="00767461">
            <w:pPr>
              <w:pStyle w:val="Odstavekseznama"/>
              <w:widowControl w:val="0"/>
              <w:numPr>
                <w:ilvl w:val="0"/>
                <w:numId w:val="39"/>
              </w:numPr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333333"/>
                <w:szCs w:val="20"/>
                <w:lang w:val="sl-SI"/>
              </w:rPr>
            </w:pPr>
            <w:r w:rsidRPr="00E4750B">
              <w:rPr>
                <w:rFonts w:asciiTheme="minorHAnsi" w:hAnsiTheme="minorHAnsi" w:cstheme="minorHAnsi"/>
                <w:b/>
                <w:color w:val="333333"/>
                <w:szCs w:val="18"/>
                <w:lang w:val="sl-SI"/>
              </w:rPr>
              <w:t>RMU kompaktni 24 kV  V</w:t>
            </w:r>
            <w:r w:rsidRPr="00E4750B">
              <w:rPr>
                <w:rFonts w:asciiTheme="minorHAnsi" w:hAnsiTheme="minorHAnsi" w:cstheme="minorHAnsi"/>
                <w:b/>
                <w:szCs w:val="18"/>
                <w:lang w:val="sl-SI"/>
              </w:rPr>
              <w:t xml:space="preserve">(m)V(m)V(o)T(s)  MOTORNI POGON </w:t>
            </w:r>
            <w:r w:rsidRPr="00E4750B">
              <w:rPr>
                <w:rFonts w:asciiTheme="minorHAnsi" w:hAnsiTheme="minorHAnsi" w:cstheme="minorHAnsi"/>
                <w:b/>
                <w:lang w:val="sl-SI"/>
              </w:rPr>
              <w:t>suhi zrak</w:t>
            </w:r>
          </w:p>
        </w:tc>
      </w:tr>
      <w:tr w:rsidR="00522EA2" w14:paraId="47FBB2D3" w14:textId="77777777" w:rsidTr="00767461">
        <w:trPr>
          <w:trHeight w:val="45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1A5F95B7" w14:textId="77777777" w:rsidR="00522EA2" w:rsidRDefault="00522EA2" w:rsidP="00767461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Theme="minorHAnsi" w:hAnsiTheme="minorHAnsi" w:cstheme="minorHAnsi"/>
                <w:b/>
                <w:color w:val="333333"/>
                <w:sz w:val="22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0"/>
                <w:lang w:eastAsia="en-US"/>
              </w:rPr>
              <w:t>TEHNIČNI PODATKI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5FFF551C" w14:textId="77777777" w:rsidR="00522EA2" w:rsidRDefault="00522EA2" w:rsidP="00767461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0"/>
                <w:lang w:eastAsia="en-US"/>
              </w:rPr>
              <w:t>ZAHTEVANO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617105E3" w14:textId="77777777" w:rsidR="00522EA2" w:rsidRDefault="00522EA2" w:rsidP="00767461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0"/>
                <w:lang w:eastAsia="en-US"/>
              </w:rPr>
              <w:t>PONUJENO</w:t>
            </w:r>
          </w:p>
        </w:tc>
      </w:tr>
      <w:tr w:rsidR="00522EA2" w14:paraId="409E59B8" w14:textId="77777777" w:rsidTr="00767461">
        <w:trPr>
          <w:trHeight w:val="45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82EEF" w14:textId="77777777" w:rsidR="00522EA2" w:rsidRDefault="00522EA2" w:rsidP="00767461">
            <w:pPr>
              <w:keepNext/>
              <w:keepLines/>
              <w:widowControl w:val="0"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  <w:t>proizvajalec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D37FA" w14:textId="77777777" w:rsidR="00522EA2" w:rsidRDefault="00522EA2" w:rsidP="00767461">
            <w:pPr>
              <w:spacing w:line="256" w:lineRule="auto"/>
              <w:jc w:val="center"/>
              <w:rPr>
                <w:rFonts w:asciiTheme="minorHAnsi" w:hAnsiTheme="minorHAnsi" w:cstheme="minorHAnsi"/>
                <w:color w:val="333333"/>
                <w:lang w:eastAsia="en-US"/>
              </w:rPr>
            </w:pPr>
            <w:r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  <w:t>navesti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951A8" w14:textId="77777777" w:rsidR="00522EA2" w:rsidRDefault="00522EA2" w:rsidP="00767461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</w:p>
        </w:tc>
      </w:tr>
      <w:tr w:rsidR="00522EA2" w14:paraId="6C6A04F9" w14:textId="77777777" w:rsidTr="00767461">
        <w:trPr>
          <w:trHeight w:val="45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4D0D2" w14:textId="77777777" w:rsidR="00522EA2" w:rsidRDefault="00522EA2" w:rsidP="00767461">
            <w:pPr>
              <w:keepNext/>
              <w:keepLines/>
              <w:widowControl w:val="0"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  <w:t>tip artikla (bloka)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BCE20" w14:textId="77777777" w:rsidR="00522EA2" w:rsidRDefault="00522EA2" w:rsidP="00767461">
            <w:pPr>
              <w:spacing w:line="256" w:lineRule="auto"/>
              <w:jc w:val="center"/>
              <w:rPr>
                <w:rFonts w:asciiTheme="minorHAnsi" w:hAnsiTheme="minorHAnsi" w:cstheme="minorHAnsi"/>
                <w:color w:val="333333"/>
                <w:lang w:eastAsia="en-US"/>
              </w:rPr>
            </w:pPr>
            <w:r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  <w:t>navesti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F6030" w14:textId="77777777" w:rsidR="00522EA2" w:rsidRDefault="00522EA2" w:rsidP="00767461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</w:p>
        </w:tc>
      </w:tr>
      <w:tr w:rsidR="00522EA2" w14:paraId="79C4DED8" w14:textId="77777777" w:rsidTr="00767461">
        <w:trPr>
          <w:trHeight w:val="45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DC81B" w14:textId="77777777" w:rsidR="00522EA2" w:rsidRDefault="00522EA2" w:rsidP="00767461">
            <w:pPr>
              <w:keepNext/>
              <w:keepLines/>
              <w:widowControl w:val="0"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  <w:t>število polj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29331" w14:textId="77777777" w:rsidR="00522EA2" w:rsidRPr="00EE2F7F" w:rsidRDefault="00522EA2" w:rsidP="00767461">
            <w:pPr>
              <w:keepNext/>
              <w:keepLines/>
              <w:spacing w:line="256" w:lineRule="auto"/>
              <w:jc w:val="center"/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</w:pPr>
            <w:r w:rsidRPr="00EE2F7F"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>2 vodni + 1 vodna z odklopnikom +</w:t>
            </w:r>
          </w:p>
          <w:p w14:paraId="5ED5A168" w14:textId="77777777" w:rsidR="00522EA2" w:rsidRPr="00EE2F7F" w:rsidRDefault="00522EA2" w:rsidP="00767461">
            <w:pPr>
              <w:keepNext/>
              <w:keepLines/>
              <w:spacing w:line="256" w:lineRule="auto"/>
              <w:jc w:val="center"/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</w:pPr>
            <w:r w:rsidRPr="00EE2F7F"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>1 transformatorska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DEE1E" w14:textId="77777777" w:rsidR="00522EA2" w:rsidRDefault="00522EA2" w:rsidP="00767461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</w:p>
        </w:tc>
      </w:tr>
      <w:tr w:rsidR="00522EA2" w14:paraId="7306A723" w14:textId="77777777" w:rsidTr="00767461">
        <w:trPr>
          <w:trHeight w:val="45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5FE88" w14:textId="77777777" w:rsidR="00522EA2" w:rsidRDefault="00522EA2" w:rsidP="00767461">
            <w:pPr>
              <w:keepNext/>
              <w:keepLines/>
              <w:widowControl w:val="0"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  <w:t xml:space="preserve">max. dimenzije: 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256D6" w14:textId="77777777" w:rsidR="00522EA2" w:rsidRPr="00EE2F7F" w:rsidRDefault="00522EA2" w:rsidP="00767461">
            <w:pPr>
              <w:keepNext/>
              <w:keepLines/>
              <w:spacing w:line="256" w:lineRule="auto"/>
              <w:jc w:val="center"/>
              <w:rPr>
                <w:rFonts w:asciiTheme="minorHAnsi" w:hAnsiTheme="minorHAnsi" w:cstheme="minorHAnsi"/>
                <w:color w:val="333333"/>
                <w:sz w:val="22"/>
                <w:szCs w:val="18"/>
                <w:lang w:eastAsia="en-US"/>
              </w:rPr>
            </w:pPr>
            <w:r w:rsidRPr="00EE2F7F">
              <w:rPr>
                <w:rFonts w:asciiTheme="minorHAnsi" w:hAnsiTheme="minorHAnsi" w:cstheme="minorHAnsi"/>
                <w:color w:val="333333"/>
                <w:sz w:val="22"/>
                <w:szCs w:val="18"/>
                <w:lang w:eastAsia="en-US"/>
              </w:rPr>
              <w:t>(Š x V x G)</w:t>
            </w:r>
          </w:p>
          <w:p w14:paraId="7F6A28C1" w14:textId="77777777" w:rsidR="00522EA2" w:rsidRPr="00EE2F7F" w:rsidRDefault="00522EA2" w:rsidP="00767461">
            <w:pPr>
              <w:keepNext/>
              <w:keepLines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18"/>
                <w:lang w:eastAsia="en-US"/>
              </w:rPr>
            </w:pPr>
            <w:r w:rsidRPr="00EE2F7F">
              <w:rPr>
                <w:rFonts w:asciiTheme="minorHAnsi" w:hAnsiTheme="minorHAnsi" w:cstheme="minorHAnsi"/>
                <w:color w:val="333333"/>
                <w:sz w:val="22"/>
                <w:szCs w:val="18"/>
                <w:lang w:eastAsia="en-US"/>
              </w:rPr>
              <w:t>(≤ 1850 x ≤ 1320 x ≤ 700 mm)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A6C3A" w14:textId="77777777" w:rsidR="00522EA2" w:rsidRDefault="00522EA2" w:rsidP="00767461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</w:p>
        </w:tc>
      </w:tr>
      <w:tr w:rsidR="00522EA2" w14:paraId="77385D52" w14:textId="77777777" w:rsidTr="00767461">
        <w:trPr>
          <w:trHeight w:val="454"/>
        </w:trPr>
        <w:tc>
          <w:tcPr>
            <w:tcW w:w="9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6146E126" w14:textId="77777777" w:rsidR="00522EA2" w:rsidRPr="00EE2F7F" w:rsidRDefault="00522EA2" w:rsidP="00767461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56" w:lineRule="auto"/>
              <w:rPr>
                <w:rFonts w:asciiTheme="minorHAnsi" w:hAnsiTheme="minorHAnsi" w:cstheme="minorHAnsi"/>
                <w:b/>
                <w:color w:val="333333"/>
                <w:sz w:val="22"/>
                <w:szCs w:val="20"/>
                <w:lang w:eastAsia="en-US"/>
              </w:rPr>
            </w:pPr>
            <w:r w:rsidRPr="00EE2F7F">
              <w:rPr>
                <w:rFonts w:asciiTheme="minorHAnsi" w:hAnsiTheme="minorHAnsi" w:cstheme="minorHAnsi"/>
                <w:b/>
                <w:sz w:val="22"/>
                <w:szCs w:val="20"/>
                <w:lang w:eastAsia="en-US"/>
              </w:rPr>
              <w:t>Osnovni tehnični podatki artikla</w:t>
            </w:r>
          </w:p>
        </w:tc>
      </w:tr>
      <w:tr w:rsidR="00522EA2" w14:paraId="7B970607" w14:textId="77777777" w:rsidTr="00767461">
        <w:trPr>
          <w:trHeight w:val="45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10FEB" w14:textId="77777777" w:rsidR="00522EA2" w:rsidRDefault="00522EA2" w:rsidP="00767461">
            <w:pPr>
              <w:keepNext/>
              <w:keepLines/>
              <w:widowControl w:val="0"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  <w:t>nazivna napetost (U</w:t>
            </w:r>
            <w:r>
              <w:rPr>
                <w:rFonts w:asciiTheme="minorHAnsi" w:hAnsiTheme="minorHAnsi" w:cstheme="minorHAnsi"/>
                <w:color w:val="333333"/>
                <w:sz w:val="22"/>
                <w:szCs w:val="20"/>
                <w:vertAlign w:val="subscript"/>
                <w:lang w:eastAsia="en-US"/>
              </w:rPr>
              <w:t>r</w:t>
            </w:r>
            <w:r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  <w:t>)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C9166" w14:textId="77777777" w:rsidR="00522EA2" w:rsidRPr="00EE2F7F" w:rsidRDefault="00522EA2" w:rsidP="00767461">
            <w:pPr>
              <w:keepNext/>
              <w:keepLines/>
              <w:spacing w:line="256" w:lineRule="auto"/>
              <w:jc w:val="center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  <w:r w:rsidRPr="00EE2F7F">
              <w:rPr>
                <w:rFonts w:ascii="Calibri-Italic" w:eastAsiaTheme="minorHAnsi" w:hAnsi="Calibri-Italic" w:cs="Calibri-Italic"/>
                <w:i/>
                <w:iCs/>
                <w:color w:val="333333"/>
                <w:lang w:eastAsia="en-US"/>
              </w:rPr>
              <w:t>U</w:t>
            </w:r>
            <w:r w:rsidRPr="00EE2F7F">
              <w:rPr>
                <w:rFonts w:ascii="Calibri" w:eastAsiaTheme="minorHAnsi" w:hAnsi="Calibri" w:cs="Calibri"/>
                <w:color w:val="333333"/>
                <w:sz w:val="16"/>
                <w:szCs w:val="16"/>
                <w:lang w:eastAsia="en-US"/>
              </w:rPr>
              <w:t xml:space="preserve">r </w:t>
            </w:r>
            <w:r w:rsidRPr="00EE2F7F">
              <w:rPr>
                <w:rFonts w:ascii="Calibri" w:eastAsiaTheme="minorHAnsi" w:hAnsi="Calibri" w:cs="Calibri"/>
                <w:color w:val="333333"/>
                <w:lang w:eastAsia="en-US"/>
              </w:rPr>
              <w:t>= 24 kV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2C687" w14:textId="77777777" w:rsidR="00522EA2" w:rsidRDefault="00522EA2" w:rsidP="00767461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</w:p>
        </w:tc>
      </w:tr>
      <w:tr w:rsidR="00522EA2" w14:paraId="5C6CCC93" w14:textId="77777777" w:rsidTr="00767461">
        <w:trPr>
          <w:trHeight w:val="45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F2457" w14:textId="77777777" w:rsidR="00522EA2" w:rsidRDefault="00522EA2" w:rsidP="00767461">
            <w:pPr>
              <w:keepNext/>
              <w:keepLines/>
              <w:widowControl w:val="0"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  <w:t>zdržna udarna napetost (U</w:t>
            </w:r>
            <w:r>
              <w:rPr>
                <w:rFonts w:asciiTheme="minorHAnsi" w:hAnsiTheme="minorHAnsi" w:cstheme="minorHAnsi"/>
                <w:color w:val="333333"/>
                <w:sz w:val="22"/>
                <w:szCs w:val="20"/>
                <w:vertAlign w:val="subscript"/>
                <w:lang w:eastAsia="en-US"/>
              </w:rPr>
              <w:t>p</w:t>
            </w:r>
            <w:r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  <w:t>)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209BB" w14:textId="77777777" w:rsidR="00522EA2" w:rsidRPr="00EE2F7F" w:rsidRDefault="00522EA2" w:rsidP="00767461">
            <w:pPr>
              <w:keepNext/>
              <w:keepLines/>
              <w:spacing w:line="256" w:lineRule="auto"/>
              <w:jc w:val="center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  <w:r w:rsidRPr="00EE2F7F"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  <w:t>50/ 125 kV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C029B" w14:textId="77777777" w:rsidR="00522EA2" w:rsidRDefault="00522EA2" w:rsidP="00767461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</w:p>
        </w:tc>
      </w:tr>
      <w:tr w:rsidR="00522EA2" w14:paraId="38A83AF9" w14:textId="77777777" w:rsidTr="00767461">
        <w:trPr>
          <w:trHeight w:val="45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0FC31" w14:textId="77777777" w:rsidR="00522EA2" w:rsidRDefault="00522EA2" w:rsidP="00767461">
            <w:pPr>
              <w:keepNext/>
              <w:keepLines/>
              <w:widowControl w:val="0"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  <w:t>nazivna frekvenca (f</w:t>
            </w:r>
            <w:r>
              <w:rPr>
                <w:rFonts w:asciiTheme="minorHAnsi" w:hAnsiTheme="minorHAnsi" w:cstheme="minorHAnsi"/>
                <w:color w:val="333333"/>
                <w:sz w:val="22"/>
                <w:szCs w:val="20"/>
                <w:vertAlign w:val="subscript"/>
                <w:lang w:eastAsia="en-US"/>
              </w:rPr>
              <w:t>r</w:t>
            </w:r>
            <w:r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  <w:t>)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7C702" w14:textId="77777777" w:rsidR="00522EA2" w:rsidRPr="00EE2F7F" w:rsidRDefault="00522EA2" w:rsidP="00767461">
            <w:pPr>
              <w:keepNext/>
              <w:keepLines/>
              <w:spacing w:line="256" w:lineRule="auto"/>
              <w:jc w:val="center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  <w:r w:rsidRPr="00EE2F7F">
              <w:rPr>
                <w:rFonts w:ascii="Calibri-Italic" w:eastAsiaTheme="minorHAnsi" w:hAnsi="Calibri-Italic" w:cs="Calibri-Italic"/>
                <w:i/>
                <w:iCs/>
                <w:color w:val="333333"/>
                <w:lang w:eastAsia="en-US"/>
              </w:rPr>
              <w:t>f</w:t>
            </w:r>
            <w:r w:rsidRPr="00EE2F7F">
              <w:rPr>
                <w:rFonts w:ascii="Calibri" w:eastAsiaTheme="minorHAnsi" w:hAnsi="Calibri" w:cs="Calibri"/>
                <w:color w:val="333333"/>
                <w:sz w:val="16"/>
                <w:szCs w:val="16"/>
                <w:lang w:eastAsia="en-US"/>
              </w:rPr>
              <w:t xml:space="preserve">r </w:t>
            </w:r>
            <w:r w:rsidRPr="00EE2F7F">
              <w:rPr>
                <w:rFonts w:ascii="Calibri" w:eastAsiaTheme="minorHAnsi" w:hAnsi="Calibri" w:cs="Calibri"/>
                <w:color w:val="333333"/>
                <w:lang w:eastAsia="en-US"/>
              </w:rPr>
              <w:t>= 50 Hz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A5E16" w14:textId="77777777" w:rsidR="00522EA2" w:rsidRDefault="00522EA2" w:rsidP="00767461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</w:p>
        </w:tc>
      </w:tr>
      <w:tr w:rsidR="00522EA2" w14:paraId="66BFC73F" w14:textId="77777777" w:rsidTr="00767461">
        <w:trPr>
          <w:trHeight w:val="57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B3927" w14:textId="77777777" w:rsidR="00522EA2" w:rsidRDefault="00522EA2" w:rsidP="00767461">
            <w:pPr>
              <w:keepNext/>
              <w:keepLines/>
              <w:widowControl w:val="0"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  <w:t>nazivni kratkotrajni zdržni tok (I</w:t>
            </w:r>
            <w:r>
              <w:rPr>
                <w:rFonts w:asciiTheme="minorHAnsi" w:hAnsiTheme="minorHAnsi" w:cstheme="minorHAnsi"/>
                <w:color w:val="333333"/>
                <w:sz w:val="22"/>
                <w:szCs w:val="20"/>
                <w:vertAlign w:val="subscript"/>
                <w:lang w:eastAsia="en-US"/>
              </w:rPr>
              <w:t>k</w:t>
            </w:r>
            <w:r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  <w:t>)</w:t>
            </w:r>
          </w:p>
          <w:p w14:paraId="62FC46B6" w14:textId="77777777" w:rsidR="00522EA2" w:rsidRDefault="00522EA2" w:rsidP="00767461">
            <w:pPr>
              <w:keepNext/>
              <w:keepLines/>
              <w:widowControl w:val="0"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  <w:t>(t</w:t>
            </w:r>
            <w:r>
              <w:rPr>
                <w:rFonts w:asciiTheme="minorHAnsi" w:hAnsiTheme="minorHAnsi" w:cstheme="minorHAnsi"/>
                <w:color w:val="333333"/>
                <w:sz w:val="22"/>
                <w:szCs w:val="20"/>
                <w:vertAlign w:val="subscript"/>
                <w:lang w:eastAsia="en-US"/>
              </w:rPr>
              <w:t>k</w:t>
            </w:r>
            <w:r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  <w:t xml:space="preserve"> = 1 s)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1A124" w14:textId="77777777" w:rsidR="00522EA2" w:rsidRPr="00EE2F7F" w:rsidRDefault="00522EA2" w:rsidP="00767461">
            <w:pPr>
              <w:keepNext/>
              <w:keepLines/>
              <w:spacing w:line="256" w:lineRule="auto"/>
              <w:jc w:val="center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  <w:r w:rsidRPr="00EE2F7F">
              <w:rPr>
                <w:rFonts w:ascii="Calibri-Italic" w:hAnsi="Calibri-Italic" w:cs="Calibri-Italic"/>
                <w:i/>
                <w:iCs/>
                <w:color w:val="333333"/>
                <w:lang w:eastAsia="en-US"/>
              </w:rPr>
              <w:t>I</w:t>
            </w:r>
            <w:r w:rsidRPr="00EE2F7F">
              <w:rPr>
                <w:rFonts w:ascii="Calibri" w:hAnsi="Calibri" w:cs="Calibri"/>
                <w:color w:val="333333"/>
                <w:sz w:val="16"/>
                <w:szCs w:val="16"/>
                <w:lang w:eastAsia="en-US"/>
              </w:rPr>
              <w:t xml:space="preserve">k </w:t>
            </w:r>
            <w:r w:rsidRPr="00EE2F7F">
              <w:rPr>
                <w:rFonts w:ascii="Calibri" w:hAnsi="Calibri" w:cs="Calibri"/>
                <w:color w:val="333333"/>
                <w:lang w:eastAsia="en-US"/>
              </w:rPr>
              <w:t>≥ 16 kA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FA092" w14:textId="77777777" w:rsidR="00522EA2" w:rsidRDefault="00522EA2" w:rsidP="00767461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</w:p>
        </w:tc>
      </w:tr>
      <w:tr w:rsidR="00522EA2" w14:paraId="448E4AF6" w14:textId="77777777" w:rsidTr="00767461">
        <w:trPr>
          <w:trHeight w:val="45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BB44B" w14:textId="77777777" w:rsidR="00522EA2" w:rsidRDefault="00522EA2" w:rsidP="00767461">
            <w:pPr>
              <w:keepNext/>
              <w:keepLines/>
              <w:widowControl w:val="0"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  <w:t>nazivni temenski zdržni tok (I</w:t>
            </w:r>
            <w:r>
              <w:rPr>
                <w:rFonts w:asciiTheme="minorHAnsi" w:hAnsiTheme="minorHAnsi" w:cstheme="minorHAnsi"/>
                <w:color w:val="333333"/>
                <w:sz w:val="22"/>
                <w:szCs w:val="20"/>
                <w:vertAlign w:val="subscript"/>
                <w:lang w:eastAsia="en-US"/>
              </w:rPr>
              <w:t>ma</w:t>
            </w:r>
            <w:r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  <w:t>, I</w:t>
            </w:r>
            <w:r>
              <w:rPr>
                <w:rFonts w:asciiTheme="minorHAnsi" w:hAnsiTheme="minorHAnsi" w:cstheme="minorHAnsi"/>
                <w:color w:val="333333"/>
                <w:sz w:val="22"/>
                <w:szCs w:val="20"/>
                <w:vertAlign w:val="subscript"/>
                <w:lang w:eastAsia="en-US"/>
              </w:rPr>
              <w:t>p</w:t>
            </w:r>
            <w:r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  <w:t>)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09D7B" w14:textId="77777777" w:rsidR="00522EA2" w:rsidRPr="00EE2F7F" w:rsidRDefault="00522EA2" w:rsidP="00767461">
            <w:pPr>
              <w:keepNext/>
              <w:keepLines/>
              <w:spacing w:line="256" w:lineRule="auto"/>
              <w:jc w:val="center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  <w:r w:rsidRPr="00EE2F7F">
              <w:rPr>
                <w:rFonts w:ascii="Calibri-Italic" w:hAnsi="Calibri-Italic" w:cs="Calibri-Italic"/>
                <w:i/>
                <w:iCs/>
                <w:color w:val="333333"/>
                <w:lang w:eastAsia="en-US"/>
              </w:rPr>
              <w:t>I</w:t>
            </w:r>
            <w:r w:rsidRPr="00EE2F7F">
              <w:rPr>
                <w:rFonts w:ascii="Calibri" w:hAnsi="Calibri" w:cs="Calibri"/>
                <w:color w:val="333333"/>
                <w:sz w:val="16"/>
                <w:szCs w:val="16"/>
                <w:lang w:eastAsia="en-US"/>
              </w:rPr>
              <w:t xml:space="preserve">p </w:t>
            </w:r>
            <w:r w:rsidRPr="00EE2F7F">
              <w:rPr>
                <w:rFonts w:ascii="Calibri" w:hAnsi="Calibri" w:cs="Calibri"/>
                <w:color w:val="333333"/>
                <w:lang w:eastAsia="en-US"/>
              </w:rPr>
              <w:t>≥ 40 kA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6314F" w14:textId="77777777" w:rsidR="00522EA2" w:rsidRDefault="00522EA2" w:rsidP="00767461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</w:p>
        </w:tc>
      </w:tr>
      <w:tr w:rsidR="00522EA2" w14:paraId="2CBB4708" w14:textId="77777777" w:rsidTr="00767461">
        <w:trPr>
          <w:trHeight w:val="45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EAB9A" w14:textId="77777777" w:rsidR="00522EA2" w:rsidRDefault="00522EA2" w:rsidP="00767461">
            <w:pPr>
              <w:keepNext/>
              <w:keepLines/>
              <w:widowControl w:val="0"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  <w:t xml:space="preserve">način priključevanje </w:t>
            </w:r>
          </w:p>
          <w:p w14:paraId="766A0836" w14:textId="77777777" w:rsidR="00522EA2" w:rsidRDefault="00522EA2" w:rsidP="00767461">
            <w:pPr>
              <w:keepNext/>
              <w:keepLines/>
              <w:widowControl w:val="0"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  <w:t>(plug-in, tip A in C)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9F494" w14:textId="77777777" w:rsidR="00522EA2" w:rsidRPr="00EE2F7F" w:rsidRDefault="00522EA2" w:rsidP="00767461">
            <w:pPr>
              <w:keepNext/>
              <w:keepLines/>
              <w:spacing w:line="256" w:lineRule="auto"/>
              <w:jc w:val="center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  <w:r w:rsidRPr="00EE2F7F"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  <w:t>za kabelske konektorje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8C06F" w14:textId="77777777" w:rsidR="00522EA2" w:rsidRDefault="00522EA2" w:rsidP="00767461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</w:p>
        </w:tc>
      </w:tr>
      <w:tr w:rsidR="00522EA2" w14:paraId="45BF4F7E" w14:textId="77777777" w:rsidTr="00767461">
        <w:trPr>
          <w:trHeight w:val="45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0B62E" w14:textId="77777777" w:rsidR="00522EA2" w:rsidRDefault="00522EA2" w:rsidP="00767461">
            <w:pPr>
              <w:keepNext/>
              <w:keepLines/>
              <w:widowControl w:val="0"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  <w:t>Izolacijski medij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9C5FF" w14:textId="77777777" w:rsidR="00522EA2" w:rsidRDefault="00522EA2" w:rsidP="00767461">
            <w:pPr>
              <w:keepNext/>
              <w:keepLines/>
              <w:spacing w:line="256" w:lineRule="auto"/>
              <w:jc w:val="center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  <w:t>čist suhi zrak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DA5D2" w14:textId="77777777" w:rsidR="00522EA2" w:rsidRDefault="00522EA2" w:rsidP="00767461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</w:p>
        </w:tc>
      </w:tr>
      <w:tr w:rsidR="00522EA2" w14:paraId="57C73386" w14:textId="77777777" w:rsidTr="00767461">
        <w:trPr>
          <w:trHeight w:val="45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96552" w14:textId="77777777" w:rsidR="00522EA2" w:rsidRDefault="00522EA2" w:rsidP="00767461">
            <w:pPr>
              <w:keepNext/>
              <w:keepLines/>
              <w:widowControl w:val="0"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  <w:t>minimalno zahtevano temperaturno območje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0DEBF" w14:textId="77777777" w:rsidR="00522EA2" w:rsidRDefault="00522EA2" w:rsidP="00767461">
            <w:pPr>
              <w:keepNext/>
              <w:keepLines/>
              <w:spacing w:line="256" w:lineRule="auto"/>
              <w:jc w:val="center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  <w:t>– 25 do +40  ºC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E04B4" w14:textId="77777777" w:rsidR="00522EA2" w:rsidRDefault="00522EA2" w:rsidP="00767461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</w:p>
        </w:tc>
      </w:tr>
      <w:tr w:rsidR="00522EA2" w14:paraId="62903FF4" w14:textId="77777777" w:rsidTr="00767461">
        <w:trPr>
          <w:trHeight w:val="454"/>
        </w:trPr>
        <w:tc>
          <w:tcPr>
            <w:tcW w:w="9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1010761F" w14:textId="77777777" w:rsidR="00522EA2" w:rsidRDefault="00522EA2" w:rsidP="00767461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56" w:lineRule="auto"/>
              <w:rPr>
                <w:rFonts w:asciiTheme="minorHAnsi" w:hAnsiTheme="minorHAnsi" w:cstheme="minorHAnsi"/>
                <w:b/>
                <w:color w:val="333333"/>
                <w:sz w:val="22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0"/>
                <w:lang w:eastAsia="en-US"/>
              </w:rPr>
              <w:t>Vodno polje</w:t>
            </w:r>
          </w:p>
        </w:tc>
      </w:tr>
      <w:tr w:rsidR="00522EA2" w14:paraId="3B7E8463" w14:textId="77777777" w:rsidTr="00767461">
        <w:trPr>
          <w:trHeight w:val="45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2526D" w14:textId="77777777" w:rsidR="00522EA2" w:rsidRDefault="00522EA2" w:rsidP="00767461">
            <w:pPr>
              <w:keepNext/>
              <w:keepLines/>
              <w:widowControl w:val="0"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  <w:t>nazivni tok (I</w:t>
            </w:r>
            <w:r>
              <w:rPr>
                <w:rFonts w:asciiTheme="minorHAnsi" w:hAnsiTheme="minorHAnsi" w:cstheme="minorHAnsi"/>
                <w:color w:val="333333"/>
                <w:sz w:val="22"/>
                <w:szCs w:val="20"/>
                <w:vertAlign w:val="subscript"/>
                <w:lang w:eastAsia="en-US"/>
              </w:rPr>
              <w:t>r</w:t>
            </w:r>
            <w:r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  <w:t>)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0F0D2" w14:textId="77777777" w:rsidR="00522EA2" w:rsidRPr="00EE2F7F" w:rsidRDefault="00522EA2" w:rsidP="00767461">
            <w:pPr>
              <w:keepNext/>
              <w:keepLines/>
              <w:spacing w:line="256" w:lineRule="auto"/>
              <w:jc w:val="center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  <w:r w:rsidRPr="00EE2F7F">
              <w:rPr>
                <w:rFonts w:ascii="Calibri-Italic" w:eastAsiaTheme="minorHAnsi" w:hAnsi="Calibri-Italic" w:cs="Calibri-Italic"/>
                <w:i/>
                <w:iCs/>
                <w:color w:val="333333"/>
                <w:lang w:eastAsia="en-US"/>
              </w:rPr>
              <w:t>I</w:t>
            </w:r>
            <w:r w:rsidRPr="00EE2F7F">
              <w:rPr>
                <w:rFonts w:ascii="Calibri" w:eastAsiaTheme="minorHAnsi" w:hAnsi="Calibri" w:cs="Calibri"/>
                <w:color w:val="333333"/>
                <w:sz w:val="16"/>
                <w:szCs w:val="16"/>
                <w:lang w:eastAsia="en-US"/>
              </w:rPr>
              <w:t xml:space="preserve">r </w:t>
            </w:r>
            <w:r w:rsidRPr="00EE2F7F">
              <w:rPr>
                <w:rFonts w:ascii="Calibri" w:eastAsiaTheme="minorHAnsi" w:hAnsi="Calibri" w:cs="Calibri"/>
                <w:color w:val="333333"/>
                <w:lang w:eastAsia="en-US"/>
              </w:rPr>
              <w:t>≥ 630 A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37E3A" w14:textId="77777777" w:rsidR="00522EA2" w:rsidRDefault="00522EA2" w:rsidP="00767461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</w:p>
        </w:tc>
      </w:tr>
      <w:tr w:rsidR="00522EA2" w14:paraId="27910372" w14:textId="77777777" w:rsidTr="00767461">
        <w:trPr>
          <w:trHeight w:val="454"/>
        </w:trPr>
        <w:tc>
          <w:tcPr>
            <w:tcW w:w="9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7FA9939E" w14:textId="77777777" w:rsidR="00522EA2" w:rsidRPr="00EE2F7F" w:rsidRDefault="00522EA2" w:rsidP="00767461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56" w:lineRule="auto"/>
              <w:rPr>
                <w:rFonts w:asciiTheme="minorHAnsi" w:hAnsiTheme="minorHAnsi" w:cstheme="minorHAnsi"/>
                <w:b/>
                <w:color w:val="333333"/>
                <w:sz w:val="22"/>
                <w:szCs w:val="20"/>
                <w:lang w:eastAsia="en-US"/>
              </w:rPr>
            </w:pPr>
            <w:r w:rsidRPr="00EE2F7F">
              <w:rPr>
                <w:rFonts w:asciiTheme="minorHAnsi" w:hAnsiTheme="minorHAnsi" w:cstheme="minorHAnsi"/>
                <w:b/>
                <w:sz w:val="22"/>
                <w:szCs w:val="20"/>
                <w:lang w:eastAsia="en-US"/>
              </w:rPr>
              <w:t>Transformatorsko polje</w:t>
            </w:r>
          </w:p>
        </w:tc>
      </w:tr>
      <w:tr w:rsidR="00522EA2" w14:paraId="36081ACB" w14:textId="77777777" w:rsidTr="00767461">
        <w:trPr>
          <w:trHeight w:val="45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DE763" w14:textId="77777777" w:rsidR="00522EA2" w:rsidRDefault="00522EA2" w:rsidP="00767461">
            <w:pPr>
              <w:keepNext/>
              <w:keepLines/>
              <w:widowControl w:val="0"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  <w:t>nazivni tok (I</w:t>
            </w:r>
            <w:r>
              <w:rPr>
                <w:rFonts w:asciiTheme="minorHAnsi" w:hAnsiTheme="minorHAnsi" w:cstheme="minorHAnsi"/>
                <w:color w:val="333333"/>
                <w:sz w:val="22"/>
                <w:szCs w:val="20"/>
                <w:vertAlign w:val="subscript"/>
                <w:lang w:eastAsia="en-US"/>
              </w:rPr>
              <w:t>r</w:t>
            </w:r>
            <w:r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  <w:t>)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27291" w14:textId="77777777" w:rsidR="00522EA2" w:rsidRPr="00EE2F7F" w:rsidRDefault="00522EA2" w:rsidP="00767461">
            <w:pPr>
              <w:keepNext/>
              <w:keepLines/>
              <w:spacing w:line="256" w:lineRule="auto"/>
              <w:jc w:val="center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  <w:r w:rsidRPr="00EE2F7F">
              <w:rPr>
                <w:rFonts w:ascii="Calibri-Italic" w:eastAsiaTheme="minorHAnsi" w:hAnsi="Calibri-Italic" w:cs="Calibri-Italic"/>
                <w:i/>
                <w:iCs/>
                <w:color w:val="333333"/>
                <w:lang w:eastAsia="en-US"/>
              </w:rPr>
              <w:t>I</w:t>
            </w:r>
            <w:r w:rsidRPr="00EE2F7F">
              <w:rPr>
                <w:rFonts w:ascii="Calibri" w:eastAsiaTheme="minorHAnsi" w:hAnsi="Calibri" w:cs="Calibri"/>
                <w:color w:val="333333"/>
                <w:sz w:val="16"/>
                <w:szCs w:val="16"/>
                <w:lang w:eastAsia="en-US"/>
              </w:rPr>
              <w:t xml:space="preserve">r </w:t>
            </w:r>
            <w:r w:rsidRPr="00EE2F7F">
              <w:rPr>
                <w:rFonts w:ascii="Calibri" w:eastAsiaTheme="minorHAnsi" w:hAnsi="Calibri" w:cs="Calibri"/>
                <w:color w:val="333333"/>
                <w:lang w:eastAsia="en-US"/>
              </w:rPr>
              <w:t xml:space="preserve">≥ </w:t>
            </w:r>
            <w:r w:rsidRPr="00EE2F7F"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  <w:t>200 A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207F6" w14:textId="77777777" w:rsidR="00522EA2" w:rsidRDefault="00522EA2" w:rsidP="00767461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</w:p>
        </w:tc>
      </w:tr>
    </w:tbl>
    <w:p w14:paraId="6FF8C0F3" w14:textId="77777777" w:rsidR="00522EA2" w:rsidRDefault="00522EA2" w:rsidP="00522EA2">
      <w:pPr>
        <w:keepNext/>
        <w:keepLines/>
        <w:jc w:val="both"/>
        <w:rPr>
          <w:rFonts w:asciiTheme="minorHAnsi" w:hAnsiTheme="minorHAnsi" w:cstheme="minorHAnsi"/>
          <w:sz w:val="22"/>
          <w:szCs w:val="22"/>
        </w:rPr>
      </w:pPr>
    </w:p>
    <w:p w14:paraId="350F1700" w14:textId="77777777" w:rsidR="00522EA2" w:rsidRDefault="00522EA2" w:rsidP="00522EA2">
      <w:pPr>
        <w:keepNext/>
        <w:keepLines/>
        <w:jc w:val="both"/>
        <w:rPr>
          <w:rFonts w:asciiTheme="minorHAnsi" w:hAnsiTheme="minorHAnsi" w:cstheme="minorHAnsi"/>
          <w:sz w:val="22"/>
          <w:szCs w:val="22"/>
        </w:rPr>
      </w:pPr>
    </w:p>
    <w:p w14:paraId="1EF2240F" w14:textId="77777777" w:rsidR="00522EA2" w:rsidRDefault="00522EA2" w:rsidP="00522EA2"/>
    <w:p w14:paraId="4A5E0ABF" w14:textId="77777777" w:rsidR="00522EA2" w:rsidRDefault="00522EA2" w:rsidP="00522EA2"/>
    <w:p w14:paraId="14CF1D2D" w14:textId="77777777" w:rsidR="00522EA2" w:rsidRDefault="00522EA2" w:rsidP="00522EA2"/>
    <w:p w14:paraId="689F0E61" w14:textId="77777777" w:rsidR="00522EA2" w:rsidRDefault="00522EA2" w:rsidP="00522EA2"/>
    <w:p w14:paraId="38F78092" w14:textId="77777777" w:rsidR="00522EA2" w:rsidRDefault="00522EA2" w:rsidP="00522EA2"/>
    <w:p w14:paraId="0A0C3902" w14:textId="77777777" w:rsidR="00522EA2" w:rsidRDefault="00522EA2" w:rsidP="00522EA2"/>
    <w:p w14:paraId="11F3BEA5" w14:textId="77777777" w:rsidR="00522EA2" w:rsidRDefault="00522EA2" w:rsidP="00522EA2"/>
    <w:p w14:paraId="4EE58D44" w14:textId="77777777" w:rsidR="00522EA2" w:rsidRDefault="00522EA2" w:rsidP="00522EA2"/>
    <w:p w14:paraId="576954ED" w14:textId="77777777" w:rsidR="00522EA2" w:rsidRDefault="00522EA2" w:rsidP="00522EA2"/>
    <w:p w14:paraId="7EEBDF29" w14:textId="77777777" w:rsidR="00522EA2" w:rsidRDefault="00522EA2" w:rsidP="00522EA2"/>
    <w:tbl>
      <w:tblPr>
        <w:tblpPr w:leftFromText="141" w:rightFromText="141" w:bottomFromText="160" w:vertAnchor="text" w:horzAnchor="margin" w:tblpX="-10" w:tblpY="48"/>
        <w:tblW w:w="92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6658"/>
        <w:gridCol w:w="1985"/>
      </w:tblGrid>
      <w:tr w:rsidR="00522EA2" w14:paraId="55D69CDF" w14:textId="77777777" w:rsidTr="00DF47A7">
        <w:trPr>
          <w:trHeight w:hRule="exact" w:val="5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39DD2AA5" w14:textId="77777777" w:rsidR="00522EA2" w:rsidRDefault="00522EA2" w:rsidP="00767461">
            <w:pPr>
              <w:spacing w:line="256" w:lineRule="auto"/>
              <w:rPr>
                <w:rFonts w:asciiTheme="minorHAnsi" w:hAnsiTheme="minorHAnsi" w:cstheme="minorHAnsi"/>
                <w:b/>
                <w:color w:val="333333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b/>
                <w:color w:val="333333"/>
                <w:sz w:val="22"/>
                <w:szCs w:val="22"/>
                <w:lang w:eastAsia="en-US"/>
              </w:rPr>
              <w:lastRenderedPageBreak/>
              <w:t>#</w:t>
            </w:r>
          </w:p>
        </w:tc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74B9D46E" w14:textId="77777777" w:rsidR="00522EA2" w:rsidRDefault="00522EA2" w:rsidP="00D338E0">
            <w:pPr>
              <w:spacing w:line="256" w:lineRule="auto"/>
              <w:jc w:val="center"/>
              <w:rPr>
                <w:rFonts w:asciiTheme="minorHAnsi" w:hAnsiTheme="minorHAnsi" w:cstheme="minorHAnsi"/>
                <w:b/>
                <w:color w:val="333333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DODATNE ZAHTEVE ZA SN STIKALNE BLOKE  kompaktni (RMU) suhi zrak: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18176DA9" w14:textId="77777777" w:rsidR="00522EA2" w:rsidRDefault="00522EA2" w:rsidP="00D338E0">
            <w:pPr>
              <w:spacing w:line="256" w:lineRule="auto"/>
              <w:jc w:val="center"/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PONUJENO</w:t>
            </w:r>
          </w:p>
        </w:tc>
      </w:tr>
      <w:tr w:rsidR="00522EA2" w14:paraId="591DE5FF" w14:textId="77777777" w:rsidTr="00D338E0">
        <w:trPr>
          <w:trHeight w:hRule="exact" w:val="71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D04DC" w14:textId="77777777" w:rsidR="00522EA2" w:rsidRDefault="00522EA2" w:rsidP="00767461">
            <w:pPr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02A57" w14:textId="77777777" w:rsidR="00522EA2" w:rsidRDefault="00522EA2" w:rsidP="00767461">
            <w:pPr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>Ponudnik mora predložiti ponudbi mersko skico za vsak tip bloka!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50AD8" w14:textId="77777777" w:rsidR="00522EA2" w:rsidRDefault="00522EA2" w:rsidP="00767461">
            <w:pPr>
              <w:spacing w:line="256" w:lineRule="auto"/>
              <w:rPr>
                <w:rFonts w:asciiTheme="minorHAnsi" w:hAnsiTheme="minorHAnsi" w:cstheme="minorHAnsi"/>
                <w:b/>
                <w:color w:val="333333"/>
                <w:sz w:val="22"/>
                <w:szCs w:val="22"/>
                <w:lang w:eastAsia="en-US"/>
              </w:rPr>
            </w:pPr>
          </w:p>
        </w:tc>
      </w:tr>
      <w:tr w:rsidR="00522EA2" w14:paraId="479D234F" w14:textId="77777777" w:rsidTr="00D338E0">
        <w:trPr>
          <w:trHeight w:hRule="exact" w:val="126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D4632" w14:textId="77777777" w:rsidR="00522EA2" w:rsidRDefault="00522EA2" w:rsidP="00767461">
            <w:pPr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>2.</w:t>
            </w:r>
          </w:p>
        </w:tc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ACED7" w14:textId="77777777" w:rsidR="00522EA2" w:rsidRDefault="00522EA2" w:rsidP="00767461">
            <w:pPr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>SN stikalni bloki morajo ustrezati veljavnim standardom (SIST EN 62271-1, SIST EN 62271-100, SIST EN 62271-200, SIST EN 62271-102, SIST 62271-103, SIST EN 60529, SIST EN 50181, SIST EN 62271 -304, SIST EN 61869-1, SIST EN 61869-2, SIST EN 61896 -3).</w:t>
            </w:r>
          </w:p>
          <w:p w14:paraId="0BEE16DA" w14:textId="77777777" w:rsidR="00522EA2" w:rsidRDefault="00522EA2" w:rsidP="00767461">
            <w:pPr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F6FB4" w14:textId="77777777" w:rsidR="00522EA2" w:rsidRDefault="00522EA2" w:rsidP="00767461">
            <w:pPr>
              <w:spacing w:line="256" w:lineRule="auto"/>
              <w:rPr>
                <w:rFonts w:asciiTheme="minorHAnsi" w:hAnsiTheme="minorHAnsi" w:cstheme="minorHAnsi"/>
                <w:b/>
                <w:color w:val="333333"/>
                <w:sz w:val="22"/>
                <w:szCs w:val="22"/>
                <w:lang w:eastAsia="en-US"/>
              </w:rPr>
            </w:pPr>
          </w:p>
        </w:tc>
      </w:tr>
      <w:tr w:rsidR="00522EA2" w14:paraId="0C857FE1" w14:textId="77777777" w:rsidTr="00D338E0">
        <w:trPr>
          <w:trHeight w:hRule="exact" w:val="553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05C25" w14:textId="77777777" w:rsidR="00522EA2" w:rsidRDefault="00522EA2" w:rsidP="00767461">
            <w:pPr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>3.</w:t>
            </w:r>
          </w:p>
        </w:tc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BFE76" w14:textId="77777777" w:rsidR="00522EA2" w:rsidRDefault="00522EA2" w:rsidP="00767461">
            <w:pPr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>SN stikalni bloki morajo izpolnjevati naslednje tehnične zahteve:</w:t>
            </w:r>
          </w:p>
          <w:p w14:paraId="481DDAFF" w14:textId="77777777" w:rsidR="00522EA2" w:rsidRDefault="00522EA2" w:rsidP="00767461">
            <w:pPr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>- izolacijski medij: čist suh zrak, glavni stikalni aparati v vakuumu;</w:t>
            </w:r>
          </w:p>
          <w:p w14:paraId="3C67324B" w14:textId="77777777" w:rsidR="00522EA2" w:rsidRDefault="00522EA2" w:rsidP="00767461">
            <w:pPr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>- IAC označba odpornosti na oblok AFRL 16-1 kA-s;</w:t>
            </w:r>
          </w:p>
          <w:p w14:paraId="5E012FED" w14:textId="77777777" w:rsidR="00522EA2" w:rsidRDefault="00522EA2" w:rsidP="00767461">
            <w:pPr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>- lokalna indikacija napetosti s testnim gumbom in vtiči za preverjanje istofaznosti v vseh celicah;</w:t>
            </w:r>
          </w:p>
          <w:p w14:paraId="6E987847" w14:textId="77777777" w:rsidR="00522EA2" w:rsidRDefault="00522EA2" w:rsidP="00767461">
            <w:pPr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>- lokalna položajna signalizacija v vseh celicah;</w:t>
            </w:r>
          </w:p>
          <w:p w14:paraId="6A4B2C2F" w14:textId="77777777" w:rsidR="00522EA2" w:rsidRDefault="00522EA2" w:rsidP="00767461">
            <w:pPr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>- z možnost priključitve enožilnih SN kablov preseka 25-240 mm</w:t>
            </w:r>
            <w:r>
              <w:rPr>
                <w:rFonts w:asciiTheme="minorHAnsi" w:hAnsiTheme="minorHAnsi" w:cstheme="minorHAnsi"/>
                <w:color w:val="333333"/>
                <w:sz w:val="22"/>
                <w:szCs w:val="22"/>
                <w:vertAlign w:val="superscript"/>
                <w:lang w:eastAsia="en-US"/>
              </w:rPr>
              <w:t>2</w:t>
            </w:r>
            <w:r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 xml:space="preserve"> v vodnih (V) celicah;</w:t>
            </w:r>
          </w:p>
          <w:p w14:paraId="60EAF298" w14:textId="77777777" w:rsidR="00522EA2" w:rsidRDefault="00522EA2" w:rsidP="00767461">
            <w:pPr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>- vodne celice (V) z izoliranimi skoznjiki tip C (630 A po SIST EN 50181);</w:t>
            </w:r>
          </w:p>
          <w:p w14:paraId="3069A429" w14:textId="77777777" w:rsidR="00522EA2" w:rsidRDefault="00522EA2" w:rsidP="00767461">
            <w:pPr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>- vodne celice (V) z možnostjo montaže SN odvodnikov prenapetosti;</w:t>
            </w:r>
          </w:p>
          <w:p w14:paraId="5FCB84CC" w14:textId="77777777" w:rsidR="00522EA2" w:rsidRDefault="00522EA2" w:rsidP="00767461">
            <w:pPr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>- možnost zaklepanja vodnih celic (V) z obešanko;</w:t>
            </w:r>
          </w:p>
          <w:p w14:paraId="1DB26007" w14:textId="77777777" w:rsidR="00522EA2" w:rsidRDefault="00522EA2" w:rsidP="00767461">
            <w:pPr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>- zaščita distribucijskih transformatorjev v transformatorski (T) celici z zaščitnim relejem;</w:t>
            </w:r>
          </w:p>
          <w:p w14:paraId="5F1A9ED1" w14:textId="77777777" w:rsidR="00522EA2" w:rsidRDefault="00522EA2" w:rsidP="00767461">
            <w:pPr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>- z možnostjo priključitve enožilnih SN kablov preseka 16-150 mm</w:t>
            </w:r>
            <w:r>
              <w:rPr>
                <w:rFonts w:asciiTheme="minorHAnsi" w:hAnsiTheme="minorHAnsi" w:cstheme="minorHAnsi"/>
                <w:color w:val="333333"/>
                <w:sz w:val="22"/>
                <w:szCs w:val="22"/>
                <w:vertAlign w:val="superscript"/>
                <w:lang w:eastAsia="en-US"/>
              </w:rPr>
              <w:t>2</w:t>
            </w:r>
            <w:r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 xml:space="preserve"> v transformatorski (T) celici;</w:t>
            </w:r>
          </w:p>
          <w:p w14:paraId="1B4BB38F" w14:textId="77777777" w:rsidR="00522EA2" w:rsidRDefault="00522EA2" w:rsidP="00767461">
            <w:pPr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>- pri vseh blokih mora biti upoštevana pomožna napetost za izklop v transformatorskem polju 230 V – AC;</w:t>
            </w:r>
          </w:p>
          <w:p w14:paraId="4234438D" w14:textId="77777777" w:rsidR="00522EA2" w:rsidRDefault="00522EA2" w:rsidP="00767461">
            <w:pPr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>- T celice z izoliranimi skoznjiki tip A (250 A po SIST EN 50181).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04074" w14:textId="77777777" w:rsidR="00522EA2" w:rsidRDefault="00522EA2" w:rsidP="00767461">
            <w:pPr>
              <w:spacing w:line="256" w:lineRule="auto"/>
              <w:rPr>
                <w:rFonts w:asciiTheme="minorHAnsi" w:hAnsiTheme="minorHAnsi" w:cstheme="minorHAnsi"/>
                <w:b/>
                <w:color w:val="333333"/>
                <w:sz w:val="22"/>
                <w:szCs w:val="22"/>
                <w:lang w:eastAsia="en-US"/>
              </w:rPr>
            </w:pPr>
          </w:p>
        </w:tc>
      </w:tr>
      <w:tr w:rsidR="00522EA2" w14:paraId="06F87F51" w14:textId="77777777" w:rsidTr="00D338E0">
        <w:trPr>
          <w:trHeight w:hRule="exact" w:val="327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79721" w14:textId="77777777" w:rsidR="00522EA2" w:rsidRDefault="00522EA2" w:rsidP="00767461">
            <w:pPr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>4.</w:t>
            </w:r>
          </w:p>
        </w:tc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DB644" w14:textId="77777777" w:rsidR="00522EA2" w:rsidRDefault="00522EA2" w:rsidP="00767461">
            <w:pPr>
              <w:spacing w:line="256" w:lineRule="auto"/>
              <w:rPr>
                <w:rFonts w:asciiTheme="minorHAnsi" w:hAnsiTheme="minorHAnsi" w:cstheme="minorHAnsi"/>
                <w:bCs/>
                <w:iCs/>
                <w:color w:val="333333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iCs/>
                <w:color w:val="333333"/>
                <w:sz w:val="22"/>
                <w:szCs w:val="22"/>
                <w:lang w:eastAsia="en-US"/>
              </w:rPr>
              <w:t>Tehnične zahteve za celice z motornimi pogoni:</w:t>
            </w:r>
          </w:p>
          <w:p w14:paraId="7D060A1E" w14:textId="77777777" w:rsidR="00522EA2" w:rsidRDefault="00522EA2" w:rsidP="00767461">
            <w:pPr>
              <w:spacing w:line="256" w:lineRule="auto"/>
              <w:rPr>
                <w:rFonts w:asciiTheme="minorHAnsi" w:hAnsiTheme="minorHAnsi" w:cstheme="minorHAnsi"/>
                <w:b/>
                <w:bCs/>
                <w:iCs/>
                <w:color w:val="333333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 xml:space="preserve">- </w:t>
            </w:r>
            <w:r>
              <w:rPr>
                <w:rFonts w:asciiTheme="minorHAnsi" w:hAnsiTheme="minorHAnsi" w:cstheme="minorHAnsi"/>
                <w:b/>
                <w:bCs/>
                <w:iCs/>
                <w:color w:val="333333"/>
                <w:sz w:val="22"/>
                <w:szCs w:val="22"/>
                <w:lang w:eastAsia="en-US"/>
              </w:rPr>
              <w:t xml:space="preserve">V(m) - </w:t>
            </w:r>
            <w:r>
              <w:rPr>
                <w:rFonts w:asciiTheme="minorHAnsi" w:hAnsiTheme="minorHAnsi" w:cstheme="minorHAnsi"/>
                <w:iCs/>
                <w:color w:val="333333"/>
                <w:sz w:val="22"/>
                <w:szCs w:val="22"/>
                <w:lang w:eastAsia="en-US"/>
              </w:rPr>
              <w:t>630A bremensko ločilno stikalo z motornim pogonom krmilne napetosti 24V DC</w:t>
            </w:r>
          </w:p>
          <w:p w14:paraId="6BBF22AC" w14:textId="77777777" w:rsidR="00522EA2" w:rsidRDefault="00522EA2" w:rsidP="00767461">
            <w:pPr>
              <w:spacing w:line="256" w:lineRule="auto"/>
              <w:rPr>
                <w:rFonts w:asciiTheme="minorHAnsi" w:hAnsiTheme="minorHAnsi" w:cstheme="minorHAnsi"/>
                <w:iCs/>
                <w:color w:val="333333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b/>
                <w:bCs/>
                <w:iCs/>
                <w:color w:val="333333"/>
                <w:sz w:val="22"/>
                <w:szCs w:val="22"/>
                <w:lang w:eastAsia="en-US"/>
              </w:rPr>
              <w:t xml:space="preserve"> V(o)</w:t>
            </w:r>
            <w:r>
              <w:rPr>
                <w:rFonts w:asciiTheme="minorHAnsi" w:hAnsiTheme="minorHAnsi" w:cstheme="minorHAnsi"/>
                <w:iCs/>
                <w:color w:val="333333"/>
                <w:sz w:val="22"/>
                <w:szCs w:val="22"/>
                <w:lang w:eastAsia="en-US"/>
              </w:rPr>
              <w:t xml:space="preserve"> – 630A odklopnik z motornim pogonom krmilne napetosti 24V DC;</w:t>
            </w:r>
          </w:p>
          <w:p w14:paraId="1EA21167" w14:textId="77777777" w:rsidR="00522EA2" w:rsidRDefault="00522EA2" w:rsidP="00767461">
            <w:pPr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>- Transformatorske (T(s)) celice ne potrebujejo motornega pogona;</w:t>
            </w:r>
          </w:p>
          <w:p w14:paraId="4A826C11" w14:textId="77777777" w:rsidR="00522EA2" w:rsidRDefault="00522EA2" w:rsidP="00767461">
            <w:pPr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 xml:space="preserve">- </w:t>
            </w:r>
            <w:r>
              <w:rPr>
                <w:rFonts w:asciiTheme="minorHAnsi" w:hAnsiTheme="minorHAnsi" w:cstheme="minorHAnsi"/>
                <w:color w:val="333333"/>
                <w:sz w:val="22"/>
                <w:szCs w:val="22"/>
                <w:u w:val="single"/>
                <w:lang w:eastAsia="en-US"/>
              </w:rPr>
              <w:t>Daljinska indikacija</w:t>
            </w:r>
            <w:r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 xml:space="preserve"> prisotnosti obratovalne napetosti v vseh V(m) in V(o) celicah;</w:t>
            </w:r>
          </w:p>
          <w:p w14:paraId="0878A53E" w14:textId="77777777" w:rsidR="00522EA2" w:rsidRDefault="00522EA2" w:rsidP="00767461">
            <w:pPr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>- Daljinska položajna signalizacija stikal v vodnih (V(m), V(o)) in transformatorskih celicah (T(s)).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7DF91" w14:textId="77777777" w:rsidR="00522EA2" w:rsidRDefault="00522EA2" w:rsidP="00767461">
            <w:pPr>
              <w:spacing w:line="256" w:lineRule="auto"/>
              <w:rPr>
                <w:rFonts w:asciiTheme="minorHAnsi" w:hAnsiTheme="minorHAnsi" w:cstheme="minorHAnsi"/>
                <w:b/>
                <w:color w:val="333333"/>
                <w:sz w:val="22"/>
                <w:szCs w:val="22"/>
                <w:lang w:eastAsia="en-US"/>
              </w:rPr>
            </w:pPr>
          </w:p>
        </w:tc>
      </w:tr>
      <w:tr w:rsidR="00522EA2" w14:paraId="0BCE6148" w14:textId="77777777" w:rsidTr="00D338E0">
        <w:trPr>
          <w:trHeight w:hRule="exact" w:val="270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8FE67" w14:textId="77777777" w:rsidR="00522EA2" w:rsidRDefault="00522EA2" w:rsidP="00767461">
            <w:pPr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lastRenderedPageBreak/>
              <w:t>5.</w:t>
            </w:r>
          </w:p>
        </w:tc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45CD4" w14:textId="77777777" w:rsidR="00522EA2" w:rsidRDefault="00522EA2" w:rsidP="00767461">
            <w:pPr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 xml:space="preserve">Pogonski mehanizmi morajo biti v življenjski dobi (min. 30 let) brez vzdrževanja (maintenance free), </w:t>
            </w:r>
            <w:r w:rsidRPr="00FD2915"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 xml:space="preserve"> kar pomeni, da vsa morebitna vizualna preverjanja delovanja mehanskega kontrolnega mehanizma, kakršni koli predvideni periodični pregledi proizvajalca ali vzdrževalna dela v življenjski dobi celotne naprave SN stikalnega bloka (30 let) niso dovoljeni.</w:t>
            </w:r>
            <w:r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br/>
              <w:t xml:space="preserve">V vseh vodnih celicah (Vz) mora biti dovolj prostora za T-konektor, skupaj z odvodnikom prenapetosti v skupni dolžini min. 300 mm.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A1FB0" w14:textId="77777777" w:rsidR="00522EA2" w:rsidRDefault="00522EA2" w:rsidP="00767461">
            <w:pPr>
              <w:spacing w:line="256" w:lineRule="auto"/>
              <w:rPr>
                <w:rFonts w:asciiTheme="minorHAnsi" w:hAnsiTheme="minorHAnsi" w:cstheme="minorHAnsi"/>
                <w:b/>
                <w:color w:val="333333"/>
                <w:sz w:val="22"/>
                <w:szCs w:val="22"/>
                <w:lang w:eastAsia="en-US"/>
              </w:rPr>
            </w:pPr>
          </w:p>
        </w:tc>
      </w:tr>
      <w:tr w:rsidR="00522EA2" w14:paraId="7BE77DD0" w14:textId="77777777" w:rsidTr="00D338E0">
        <w:trPr>
          <w:trHeight w:hRule="exact" w:val="8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6BF6E" w14:textId="77777777" w:rsidR="00522EA2" w:rsidRDefault="00522EA2" w:rsidP="00767461">
            <w:pPr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>6.</w:t>
            </w:r>
          </w:p>
        </w:tc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AA23E" w14:textId="1CE97D17" w:rsidR="00522EA2" w:rsidRDefault="00522EA2" w:rsidP="00767461">
            <w:pPr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 xml:space="preserve">Zahtevani garancijski rok za ponujeni material je </w:t>
            </w:r>
            <w:r w:rsidR="003D55E1"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 xml:space="preserve">36 </w:t>
            </w:r>
            <w:r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 xml:space="preserve">mesecev.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F2912" w14:textId="77777777" w:rsidR="00522EA2" w:rsidRDefault="00522EA2" w:rsidP="00767461">
            <w:pPr>
              <w:spacing w:line="256" w:lineRule="auto"/>
              <w:rPr>
                <w:rFonts w:asciiTheme="minorHAnsi" w:hAnsiTheme="minorHAnsi" w:cstheme="minorHAnsi"/>
                <w:b/>
                <w:color w:val="333333"/>
                <w:sz w:val="22"/>
                <w:szCs w:val="22"/>
                <w:lang w:eastAsia="en-US"/>
              </w:rPr>
            </w:pPr>
          </w:p>
        </w:tc>
      </w:tr>
      <w:tr w:rsidR="00522EA2" w14:paraId="1B69D40A" w14:textId="77777777" w:rsidTr="00D338E0">
        <w:trPr>
          <w:trHeight w:hRule="exact" w:val="8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29270" w14:textId="77777777" w:rsidR="00522EA2" w:rsidRDefault="00522EA2" w:rsidP="00767461">
            <w:pPr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>7.</w:t>
            </w:r>
          </w:p>
        </w:tc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8D8E1" w14:textId="07E7A7DD" w:rsidR="00522EA2" w:rsidRDefault="00522EA2" w:rsidP="00767461">
            <w:pPr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>Dobavni rok</w:t>
            </w:r>
            <w:r w:rsidR="00083AC9"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 xml:space="preserve"> za stikalne bloke</w:t>
            </w:r>
            <w:r w:rsidR="00563E5F"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 xml:space="preserve"> brez motornega pogona je </w:t>
            </w:r>
            <w:r w:rsidR="00AD1D90"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>sedem</w:t>
            </w:r>
            <w:r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 xml:space="preserve"> tednov od prejema naročila. Za stikalne bloke z motornimi pogoni je dobavni rok največ </w:t>
            </w:r>
            <w:r w:rsidR="00AD1D90"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>deset</w:t>
            </w:r>
            <w:r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 xml:space="preserve"> tednov.</w:t>
            </w:r>
          </w:p>
          <w:p w14:paraId="34B53C3B" w14:textId="77777777" w:rsidR="00522EA2" w:rsidRDefault="00522EA2" w:rsidP="00767461">
            <w:pPr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46D17" w14:textId="77777777" w:rsidR="00522EA2" w:rsidRDefault="00522EA2" w:rsidP="00767461">
            <w:pPr>
              <w:spacing w:line="256" w:lineRule="auto"/>
              <w:rPr>
                <w:rFonts w:asciiTheme="minorHAnsi" w:hAnsiTheme="minorHAnsi" w:cstheme="minorHAnsi"/>
                <w:b/>
                <w:color w:val="333333"/>
                <w:sz w:val="22"/>
                <w:szCs w:val="22"/>
                <w:lang w:eastAsia="en-US"/>
              </w:rPr>
            </w:pPr>
          </w:p>
        </w:tc>
      </w:tr>
    </w:tbl>
    <w:p w14:paraId="45F83E74" w14:textId="77777777" w:rsidR="00522EA2" w:rsidRDefault="00522EA2" w:rsidP="00522EA2">
      <w:pPr>
        <w:keepNext/>
        <w:keepLines/>
        <w:jc w:val="both"/>
        <w:rPr>
          <w:rFonts w:asciiTheme="minorHAnsi" w:hAnsiTheme="minorHAnsi" w:cstheme="minorHAnsi"/>
          <w:sz w:val="22"/>
          <w:szCs w:val="22"/>
        </w:rPr>
      </w:pPr>
    </w:p>
    <w:p w14:paraId="5F80B22B" w14:textId="77777777" w:rsidR="00522EA2" w:rsidRPr="007F2C55" w:rsidRDefault="00522EA2" w:rsidP="00522EA2">
      <w:pPr>
        <w:keepNext/>
        <w:keepLines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Spodaj</w:t>
      </w:r>
      <w:r w:rsidRPr="007F2C55">
        <w:rPr>
          <w:rFonts w:asciiTheme="minorHAnsi" w:hAnsiTheme="minorHAnsi" w:cstheme="minorHAnsi"/>
          <w:sz w:val="22"/>
          <w:szCs w:val="22"/>
        </w:rPr>
        <w:t xml:space="preserve"> podpisani pooblaščeni predstavnik ponudnika izjavljam, da v</w:t>
      </w:r>
      <w:r>
        <w:rPr>
          <w:rFonts w:asciiTheme="minorHAnsi" w:hAnsiTheme="minorHAnsi" w:cstheme="minorHAnsi"/>
          <w:sz w:val="22"/>
          <w:szCs w:val="22"/>
        </w:rPr>
        <w:t>sa</w:t>
      </w:r>
      <w:r w:rsidRPr="007F2C55">
        <w:rPr>
          <w:rFonts w:asciiTheme="minorHAnsi" w:hAnsiTheme="minorHAnsi" w:cstheme="minorHAnsi"/>
          <w:sz w:val="22"/>
          <w:szCs w:val="22"/>
        </w:rPr>
        <w:t xml:space="preserve"> ponujen</w:t>
      </w:r>
      <w:r>
        <w:rPr>
          <w:rFonts w:asciiTheme="minorHAnsi" w:hAnsiTheme="minorHAnsi" w:cstheme="minorHAnsi"/>
          <w:sz w:val="22"/>
          <w:szCs w:val="22"/>
        </w:rPr>
        <w:t>a oprema in material</w:t>
      </w:r>
      <w:r w:rsidRPr="007F2C55">
        <w:rPr>
          <w:rFonts w:asciiTheme="minorHAnsi" w:hAnsiTheme="minorHAnsi" w:cstheme="minorHAnsi"/>
          <w:sz w:val="22"/>
          <w:szCs w:val="22"/>
        </w:rPr>
        <w:t xml:space="preserve"> v celoti ustreza zgoraj navedenim </w:t>
      </w:r>
      <w:r>
        <w:rPr>
          <w:rFonts w:asciiTheme="minorHAnsi" w:hAnsiTheme="minorHAnsi" w:cstheme="minorHAnsi"/>
          <w:sz w:val="22"/>
          <w:szCs w:val="22"/>
        </w:rPr>
        <w:t>zahtevam</w:t>
      </w:r>
      <w:r w:rsidRPr="007F2C55">
        <w:rPr>
          <w:rFonts w:asciiTheme="minorHAnsi" w:hAnsiTheme="minorHAnsi" w:cstheme="minorHAnsi"/>
          <w:sz w:val="22"/>
          <w:szCs w:val="22"/>
        </w:rPr>
        <w:t>.</w:t>
      </w:r>
    </w:p>
    <w:p w14:paraId="67400724" w14:textId="77777777" w:rsidR="00522EA2" w:rsidRPr="007F2C55" w:rsidRDefault="00522EA2" w:rsidP="00522EA2">
      <w:pPr>
        <w:keepNext/>
        <w:keepLines/>
        <w:rPr>
          <w:rFonts w:asciiTheme="minorHAnsi" w:hAnsiTheme="minorHAnsi" w:cstheme="minorHAnsi"/>
          <w:sz w:val="22"/>
          <w:szCs w:val="22"/>
        </w:rPr>
      </w:pPr>
    </w:p>
    <w:p w14:paraId="1E5EE305" w14:textId="77777777" w:rsidR="00522EA2" w:rsidRDefault="00522EA2" w:rsidP="00522EA2">
      <w:pPr>
        <w:keepNext/>
        <w:keepLines/>
        <w:rPr>
          <w:rFonts w:asciiTheme="minorHAnsi" w:hAnsiTheme="minorHAnsi" w:cstheme="minorHAnsi"/>
          <w:sz w:val="22"/>
          <w:szCs w:val="22"/>
        </w:rPr>
      </w:pPr>
    </w:p>
    <w:p w14:paraId="393802B8" w14:textId="77777777" w:rsidR="00522EA2" w:rsidRPr="007F2C55" w:rsidRDefault="00522EA2" w:rsidP="00522EA2">
      <w:pPr>
        <w:keepNext/>
        <w:keepLines/>
        <w:rPr>
          <w:rFonts w:asciiTheme="minorHAnsi" w:hAnsiTheme="minorHAnsi" w:cstheme="minorHAnsi"/>
          <w:sz w:val="22"/>
          <w:szCs w:val="22"/>
        </w:rPr>
      </w:pPr>
      <w:r w:rsidRPr="007F2C55">
        <w:rPr>
          <w:rFonts w:asciiTheme="minorHAnsi" w:hAnsiTheme="minorHAnsi" w:cstheme="minorHAnsi"/>
          <w:sz w:val="22"/>
          <w:szCs w:val="22"/>
        </w:rPr>
        <w:t>V/na ___________, dne __________</w:t>
      </w:r>
    </w:p>
    <w:p w14:paraId="34CD26C2" w14:textId="77777777" w:rsidR="00522EA2" w:rsidRPr="007F2C55" w:rsidRDefault="00522EA2" w:rsidP="00522EA2">
      <w:pPr>
        <w:keepNext/>
        <w:keepLines/>
        <w:rPr>
          <w:rFonts w:asciiTheme="minorHAnsi" w:hAnsiTheme="minorHAnsi" w:cstheme="minorHAnsi"/>
          <w:sz w:val="22"/>
          <w:szCs w:val="22"/>
        </w:rPr>
      </w:pPr>
    </w:p>
    <w:p w14:paraId="3D54B91E" w14:textId="77777777" w:rsidR="00522EA2" w:rsidRPr="007F2C55" w:rsidRDefault="00522EA2" w:rsidP="00522EA2">
      <w:pPr>
        <w:keepNext/>
        <w:keepLines/>
        <w:rPr>
          <w:rFonts w:asciiTheme="minorHAnsi" w:hAnsiTheme="minorHAnsi" w:cstheme="minorHAnsi"/>
          <w:sz w:val="22"/>
          <w:szCs w:val="22"/>
        </w:rPr>
      </w:pPr>
      <w:r w:rsidRPr="007F2C55">
        <w:rPr>
          <w:rFonts w:asciiTheme="minorHAnsi" w:hAnsiTheme="minorHAnsi" w:cstheme="minorHAnsi"/>
          <w:sz w:val="22"/>
          <w:szCs w:val="22"/>
        </w:rPr>
        <w:tab/>
      </w:r>
      <w:r w:rsidRPr="007F2C55">
        <w:rPr>
          <w:rFonts w:asciiTheme="minorHAnsi" w:hAnsiTheme="minorHAnsi" w:cstheme="minorHAnsi"/>
          <w:sz w:val="22"/>
          <w:szCs w:val="22"/>
        </w:rPr>
        <w:tab/>
      </w:r>
      <w:r w:rsidRPr="007F2C55">
        <w:rPr>
          <w:rFonts w:asciiTheme="minorHAnsi" w:hAnsiTheme="minorHAnsi" w:cstheme="minorHAnsi"/>
          <w:sz w:val="22"/>
          <w:szCs w:val="22"/>
        </w:rPr>
        <w:tab/>
      </w:r>
      <w:r w:rsidRPr="007F2C55">
        <w:rPr>
          <w:rFonts w:asciiTheme="minorHAnsi" w:hAnsiTheme="minorHAnsi" w:cstheme="minorHAnsi"/>
          <w:sz w:val="22"/>
          <w:szCs w:val="22"/>
        </w:rPr>
        <w:tab/>
      </w:r>
      <w:r w:rsidRPr="007F2C55">
        <w:rPr>
          <w:rFonts w:asciiTheme="minorHAnsi" w:hAnsiTheme="minorHAnsi" w:cstheme="minorHAnsi"/>
          <w:sz w:val="22"/>
          <w:szCs w:val="22"/>
        </w:rPr>
        <w:tab/>
      </w:r>
      <w:r w:rsidRPr="007F2C55">
        <w:rPr>
          <w:rFonts w:asciiTheme="minorHAnsi" w:hAnsiTheme="minorHAnsi" w:cstheme="minorHAnsi"/>
          <w:sz w:val="22"/>
          <w:szCs w:val="22"/>
        </w:rPr>
        <w:tab/>
      </w:r>
      <w:r w:rsidRPr="007F2C55"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>Ponudnik: ___________________</w:t>
      </w:r>
    </w:p>
    <w:p w14:paraId="764E892A" w14:textId="77777777" w:rsidR="00CD584E" w:rsidRDefault="00CD584E"/>
    <w:sectPr w:rsidR="00CD584E" w:rsidSect="00CE2EB7">
      <w:headerReference w:type="first" r:id="rId11"/>
      <w:footerReference w:type="first" r:id="rId12"/>
      <w:type w:val="continuous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72E3DD" w14:textId="77777777" w:rsidR="00C202C5" w:rsidRDefault="00C202C5" w:rsidP="00BA2358">
      <w:r>
        <w:separator/>
      </w:r>
    </w:p>
  </w:endnote>
  <w:endnote w:type="continuationSeparator" w:id="0">
    <w:p w14:paraId="360066AD" w14:textId="77777777" w:rsidR="00C202C5" w:rsidRDefault="00C202C5" w:rsidP="00BA23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 SI">
    <w:altName w:val="Courier New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-Italic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DD1BDE" w14:textId="3335CDBD" w:rsidR="00E75310" w:rsidRPr="00701729" w:rsidRDefault="00E75310" w:rsidP="00E75310">
    <w:pPr>
      <w:pBdr>
        <w:bottom w:val="single" w:sz="12" w:space="1" w:color="auto"/>
      </w:pBdr>
      <w:tabs>
        <w:tab w:val="center" w:pos="4536"/>
        <w:tab w:val="left" w:pos="5918"/>
        <w:tab w:val="right" w:pos="9073"/>
      </w:tabs>
      <w:rPr>
        <w:rFonts w:ascii="Calibri" w:hAnsi="Calibri" w:cs="Calibri"/>
        <w:sz w:val="18"/>
        <w:szCs w:val="18"/>
        <w:lang w:val="x-none"/>
      </w:rPr>
    </w:pPr>
    <w:r w:rsidRPr="00701729">
      <w:rPr>
        <w:rFonts w:ascii="Calibri" w:hAnsi="Calibri" w:cs="Calibri"/>
        <w:sz w:val="18"/>
        <w:szCs w:val="18"/>
        <w:lang w:val="x-none"/>
      </w:rPr>
      <w:tab/>
    </w:r>
    <w:r w:rsidRPr="00701729">
      <w:rPr>
        <w:rFonts w:ascii="Calibri" w:hAnsi="Calibri" w:cs="Calibri"/>
        <w:sz w:val="18"/>
        <w:szCs w:val="18"/>
        <w:lang w:val="x-none"/>
      </w:rPr>
      <w:tab/>
    </w:r>
  </w:p>
  <w:p w14:paraId="6382EFBC" w14:textId="77777777" w:rsidR="00E75310" w:rsidRPr="00701729" w:rsidRDefault="00E75310" w:rsidP="00E75310">
    <w:pPr>
      <w:tabs>
        <w:tab w:val="center" w:pos="4536"/>
        <w:tab w:val="right" w:pos="9072"/>
      </w:tabs>
      <w:rPr>
        <w:rFonts w:ascii="Calibri" w:hAnsi="Calibri" w:cs="Calibri"/>
        <w:i/>
        <w:color w:val="000000"/>
        <w:sz w:val="18"/>
        <w:szCs w:val="18"/>
        <w:lang w:val="x-none"/>
      </w:rPr>
    </w:pPr>
    <w:r w:rsidRPr="00701729">
      <w:rPr>
        <w:rFonts w:ascii="Calibri" w:hAnsi="Calibri" w:cs="Calibri"/>
        <w:i/>
        <w:color w:val="000000"/>
        <w:sz w:val="18"/>
        <w:szCs w:val="18"/>
        <w:lang w:val="x-none"/>
      </w:rPr>
      <w:t>ELEKTRO GORENJSKA, d.d.</w:t>
    </w:r>
  </w:p>
  <w:p w14:paraId="3133E234" w14:textId="77777777" w:rsidR="00E75310" w:rsidRPr="00701729" w:rsidRDefault="00E75310" w:rsidP="00E75310">
    <w:pPr>
      <w:tabs>
        <w:tab w:val="center" w:pos="4536"/>
        <w:tab w:val="right" w:pos="9072"/>
      </w:tabs>
      <w:rPr>
        <w:lang w:val="en-US"/>
      </w:rPr>
    </w:pPr>
    <w:r w:rsidRPr="00D3058C">
      <w:rPr>
        <w:rFonts w:ascii="Calibri" w:hAnsi="Calibri" w:cs="Calibri"/>
        <w:i/>
        <w:iCs/>
        <w:sz w:val="18"/>
        <w:szCs w:val="18"/>
        <w:lang w:val="en-US"/>
      </w:rPr>
      <w:t>Dobava SN (RMU) stikalnih blokov 24 kV - GWP ≤ 1 in suhi zrak</w:t>
    </w:r>
    <w:r w:rsidRPr="22F191AF">
      <w:rPr>
        <w:rFonts w:ascii="Calibri" w:hAnsi="Calibri" w:cs="Calibri"/>
        <w:i/>
        <w:iCs/>
        <w:sz w:val="18"/>
        <w:szCs w:val="18"/>
        <w:lang w:val="en-US"/>
      </w:rPr>
      <w:t>, št. JN26-011</w:t>
    </w:r>
  </w:p>
  <w:p w14:paraId="260A4015" w14:textId="77777777" w:rsidR="00BA2358" w:rsidRDefault="00BA2358" w:rsidP="00BA2358">
    <w:pPr>
      <w:pStyle w:val="Noga"/>
      <w:tabs>
        <w:tab w:val="clear" w:pos="4536"/>
        <w:tab w:val="clear" w:pos="9072"/>
        <w:tab w:val="left" w:pos="1974"/>
        <w:tab w:val="left" w:pos="2892"/>
      </w:tabs>
      <w:ind w:right="360"/>
    </w:pPr>
    <w:r>
      <w:tab/>
    </w:r>
    <w:r>
      <w:tab/>
    </w:r>
  </w:p>
  <w:p w14:paraId="72491A9A" w14:textId="77777777" w:rsidR="00BA2358" w:rsidRDefault="00BA2358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1C31C5" w14:textId="77777777" w:rsidR="001E5F65" w:rsidRPr="00194867" w:rsidRDefault="00BA2358" w:rsidP="0077637D">
    <w:pPr>
      <w:pStyle w:val="Noga"/>
      <w:pBdr>
        <w:bottom w:val="single" w:sz="12" w:space="1" w:color="auto"/>
      </w:pBdr>
      <w:jc w:val="right"/>
      <w:rPr>
        <w:sz w:val="12"/>
        <w:szCs w:val="12"/>
      </w:rPr>
    </w:pPr>
    <w:r w:rsidRPr="00194867">
      <w:rPr>
        <w:sz w:val="12"/>
        <w:szCs w:val="12"/>
      </w:rPr>
      <w:fldChar w:fldCharType="begin"/>
    </w:r>
    <w:r w:rsidRPr="00194867">
      <w:rPr>
        <w:sz w:val="12"/>
        <w:szCs w:val="12"/>
      </w:rPr>
      <w:instrText>PAGE   \* MERGEFORMAT</w:instrText>
    </w:r>
    <w:r w:rsidRPr="00194867">
      <w:rPr>
        <w:sz w:val="12"/>
        <w:szCs w:val="12"/>
      </w:rPr>
      <w:fldChar w:fldCharType="separate"/>
    </w:r>
    <w:r>
      <w:rPr>
        <w:noProof/>
        <w:sz w:val="12"/>
        <w:szCs w:val="12"/>
      </w:rPr>
      <w:t>5</w:t>
    </w:r>
    <w:r>
      <w:rPr>
        <w:noProof/>
        <w:sz w:val="12"/>
        <w:szCs w:val="12"/>
      </w:rPr>
      <w:t>2</w:t>
    </w:r>
    <w:r w:rsidRPr="00194867">
      <w:rPr>
        <w:sz w:val="12"/>
        <w:szCs w:val="12"/>
      </w:rPr>
      <w:fldChar w:fldCharType="end"/>
    </w:r>
  </w:p>
  <w:p w14:paraId="61AE4B6D" w14:textId="77777777" w:rsidR="001E5F65" w:rsidRPr="000A714F" w:rsidRDefault="00BA2358" w:rsidP="0077637D">
    <w:pPr>
      <w:pStyle w:val="Noga"/>
      <w:rPr>
        <w:rFonts w:cs="Arial"/>
        <w:i/>
        <w:color w:val="000000"/>
        <w:sz w:val="18"/>
        <w:szCs w:val="18"/>
      </w:rPr>
    </w:pPr>
    <w:r w:rsidRPr="000A714F">
      <w:rPr>
        <w:rFonts w:cs="Arial"/>
        <w:i/>
        <w:color w:val="000000"/>
        <w:sz w:val="18"/>
        <w:szCs w:val="18"/>
      </w:rPr>
      <w:t>Elektro Gorenjska, d. d.</w:t>
    </w:r>
  </w:p>
  <w:p w14:paraId="76906DFC" w14:textId="77777777" w:rsidR="001E5F65" w:rsidRPr="000A714F" w:rsidRDefault="00BA2358" w:rsidP="0077637D">
    <w:pPr>
      <w:pStyle w:val="Noga"/>
      <w:rPr>
        <w:rFonts w:cs="Arial"/>
        <w:i/>
        <w:color w:val="000000"/>
        <w:sz w:val="18"/>
        <w:szCs w:val="18"/>
      </w:rPr>
    </w:pPr>
    <w:r w:rsidRPr="000A714F">
      <w:rPr>
        <w:rFonts w:cs="Arial"/>
        <w:i/>
        <w:color w:val="000000"/>
        <w:sz w:val="18"/>
        <w:szCs w:val="18"/>
      </w:rPr>
      <w:t>Merilniki obratovalnih veličin, št. NMV15-013</w:t>
    </w:r>
  </w:p>
  <w:p w14:paraId="1DD85123" w14:textId="77777777" w:rsidR="001E5F65" w:rsidRDefault="001E5F6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403302" w14:textId="77777777" w:rsidR="00C202C5" w:rsidRDefault="00C202C5" w:rsidP="00BA2358">
      <w:r>
        <w:separator/>
      </w:r>
    </w:p>
  </w:footnote>
  <w:footnote w:type="continuationSeparator" w:id="0">
    <w:p w14:paraId="439C7C5A" w14:textId="77777777" w:rsidR="00C202C5" w:rsidRDefault="00C202C5" w:rsidP="00BA23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677809" w14:textId="77777777" w:rsidR="001E5F65" w:rsidRDefault="001E5F65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187247E4"/>
    <w:lvl w:ilvl="0">
      <w:start w:val="1"/>
      <w:numFmt w:val="bullet"/>
      <w:pStyle w:val="Oznaenseznam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CE137B4"/>
    <w:multiLevelType w:val="hybridMultilevel"/>
    <w:tmpl w:val="8F68ECB8"/>
    <w:lvl w:ilvl="0" w:tplc="EE607FBA">
      <w:start w:val="1"/>
      <w:numFmt w:val="decimal"/>
      <w:lvlText w:val="%1."/>
      <w:lvlJc w:val="left"/>
      <w:pPr>
        <w:ind w:left="720" w:hanging="360"/>
      </w:pPr>
      <w:rPr>
        <w:rFonts w:ascii="Verdana" w:hAnsi="Verdana" w:cs="Times New Roman" w:hint="default"/>
        <w:sz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B07B1A"/>
    <w:multiLevelType w:val="hybridMultilevel"/>
    <w:tmpl w:val="8E7EF69C"/>
    <w:lvl w:ilvl="0" w:tplc="C9AA37B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0827A28"/>
    <w:multiLevelType w:val="hybridMultilevel"/>
    <w:tmpl w:val="E08AB65C"/>
    <w:lvl w:ilvl="0" w:tplc="FFFFFFFF">
      <w:start w:val="1"/>
      <w:numFmt w:val="decimal"/>
      <w:lvlText w:val="%1."/>
      <w:lvlJc w:val="left"/>
      <w:pPr>
        <w:ind w:left="643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770372"/>
    <w:multiLevelType w:val="hybridMultilevel"/>
    <w:tmpl w:val="446EA7C8"/>
    <w:lvl w:ilvl="0" w:tplc="25440532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  <w:szCs w:val="22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A7479E"/>
    <w:multiLevelType w:val="hybridMultilevel"/>
    <w:tmpl w:val="4FD0341E"/>
    <w:lvl w:ilvl="0" w:tplc="FE7A3F50">
      <w:start w:val="3"/>
      <w:numFmt w:val="bullet"/>
      <w:lvlText w:val="-"/>
      <w:lvlJc w:val="left"/>
      <w:pPr>
        <w:ind w:left="690" w:hanging="360"/>
      </w:pPr>
      <w:rPr>
        <w:rFonts w:ascii="Calibri" w:eastAsia="Times New Roman" w:hAnsi="Calibri" w:cs="Arial" w:hint="default"/>
      </w:rPr>
    </w:lvl>
    <w:lvl w:ilvl="1" w:tplc="04240003" w:tentative="1">
      <w:start w:val="1"/>
      <w:numFmt w:val="bullet"/>
      <w:lvlText w:val="o"/>
      <w:lvlJc w:val="left"/>
      <w:pPr>
        <w:ind w:left="141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</w:abstractNum>
  <w:abstractNum w:abstractNumId="6" w15:restartNumberingAfterBreak="0">
    <w:nsid w:val="1E072325"/>
    <w:multiLevelType w:val="hybridMultilevel"/>
    <w:tmpl w:val="948C2F1C"/>
    <w:lvl w:ilvl="0" w:tplc="A0C08078">
      <w:start w:val="1"/>
      <w:numFmt w:val="upperRoman"/>
      <w:pStyle w:val="Rimske-glavno"/>
      <w:lvlText w:val="%1."/>
      <w:lvlJc w:val="right"/>
      <w:pPr>
        <w:tabs>
          <w:tab w:val="num" w:pos="493"/>
        </w:tabs>
        <w:ind w:left="493" w:hanging="493"/>
      </w:pPr>
      <w:rPr>
        <w:rFonts w:ascii="Verdana" w:hAnsi="Verdana"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A3E69C6">
      <w:start w:val="1"/>
      <w:numFmt w:val="decimal"/>
      <w:lvlText w:val="%3."/>
      <w:lvlJc w:val="left"/>
      <w:pPr>
        <w:tabs>
          <w:tab w:val="num" w:pos="2685"/>
        </w:tabs>
        <w:ind w:left="2685" w:hanging="705"/>
      </w:pPr>
      <w:rPr>
        <w:rFonts w:hint="default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FD312A8"/>
    <w:multiLevelType w:val="hybridMultilevel"/>
    <w:tmpl w:val="B9F450D8"/>
    <w:lvl w:ilvl="0" w:tplc="924255D8">
      <w:start w:val="1"/>
      <w:numFmt w:val="upperRoman"/>
      <w:lvlText w:val="%1."/>
      <w:lvlJc w:val="left"/>
      <w:pPr>
        <w:ind w:left="1080" w:hanging="720"/>
      </w:pPr>
      <w:rPr>
        <w:rFonts w:cstheme="minorHAnsi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0630CF"/>
    <w:multiLevelType w:val="hybridMultilevel"/>
    <w:tmpl w:val="0346D182"/>
    <w:lvl w:ilvl="0" w:tplc="CE40EF5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090951"/>
    <w:multiLevelType w:val="hybridMultilevel"/>
    <w:tmpl w:val="3C3425D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763387"/>
    <w:multiLevelType w:val="hybridMultilevel"/>
    <w:tmpl w:val="A87A0126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D5D7497"/>
    <w:multiLevelType w:val="hybridMultilevel"/>
    <w:tmpl w:val="E08AB65C"/>
    <w:lvl w:ilvl="0" w:tplc="FFFFFFFF">
      <w:start w:val="1"/>
      <w:numFmt w:val="decimal"/>
      <w:lvlText w:val="%1."/>
      <w:lvlJc w:val="left"/>
      <w:pPr>
        <w:ind w:left="643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D63B6B"/>
    <w:multiLevelType w:val="hybridMultilevel"/>
    <w:tmpl w:val="226A81B8"/>
    <w:lvl w:ilvl="0" w:tplc="ED4AE5A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4604B2"/>
    <w:multiLevelType w:val="hybridMultilevel"/>
    <w:tmpl w:val="AB5C6686"/>
    <w:lvl w:ilvl="0" w:tplc="B958D540">
      <w:start w:val="13"/>
      <w:numFmt w:val="bullet"/>
      <w:lvlText w:val="-"/>
      <w:lvlJc w:val="left"/>
      <w:pPr>
        <w:ind w:left="720" w:hanging="360"/>
      </w:pPr>
      <w:rPr>
        <w:rFonts w:ascii="Palatino Linotype" w:eastAsia="Times New Roman" w:hAnsi="Palatino Linotype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364C364E"/>
    <w:multiLevelType w:val="hybridMultilevel"/>
    <w:tmpl w:val="0E1CA42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4F3FB8"/>
    <w:multiLevelType w:val="hybridMultilevel"/>
    <w:tmpl w:val="26B69FC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807F70"/>
    <w:multiLevelType w:val="hybridMultilevel"/>
    <w:tmpl w:val="7CFAE9A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D1664C"/>
    <w:multiLevelType w:val="hybridMultilevel"/>
    <w:tmpl w:val="D9E6CED2"/>
    <w:lvl w:ilvl="0" w:tplc="423082AE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0F3176"/>
    <w:multiLevelType w:val="hybridMultilevel"/>
    <w:tmpl w:val="7696CDF0"/>
    <w:lvl w:ilvl="0" w:tplc="792613F8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CB3097"/>
    <w:multiLevelType w:val="hybridMultilevel"/>
    <w:tmpl w:val="E08AB65C"/>
    <w:lvl w:ilvl="0" w:tplc="FFFFFFFF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E92DE2"/>
    <w:multiLevelType w:val="singleLevel"/>
    <w:tmpl w:val="DF182FAE"/>
    <w:lvl w:ilvl="0">
      <w:start w:val="1"/>
      <w:numFmt w:val="bullet"/>
      <w:pStyle w:val="pikaalineje"/>
      <w:lvlText w:val=""/>
      <w:lvlJc w:val="left"/>
      <w:pPr>
        <w:tabs>
          <w:tab w:val="num" w:pos="0"/>
        </w:tabs>
        <w:ind w:left="283" w:hanging="283"/>
      </w:pPr>
      <w:rPr>
        <w:rFonts w:ascii="Symbol" w:hAnsi="Symbol" w:hint="default"/>
      </w:rPr>
    </w:lvl>
  </w:abstractNum>
  <w:abstractNum w:abstractNumId="21" w15:restartNumberingAfterBreak="0">
    <w:nsid w:val="476F27D8"/>
    <w:multiLevelType w:val="hybridMultilevel"/>
    <w:tmpl w:val="6456ABE0"/>
    <w:lvl w:ilvl="0" w:tplc="39DE4C2A">
      <w:start w:val="1"/>
      <w:numFmt w:val="decimal"/>
      <w:lvlText w:val="%1."/>
      <w:lvlJc w:val="left"/>
      <w:pPr>
        <w:ind w:left="1080" w:hanging="360"/>
      </w:pPr>
      <w:rPr>
        <w:b/>
        <w:bCs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B262696"/>
    <w:multiLevelType w:val="hybridMultilevel"/>
    <w:tmpl w:val="446EA7C8"/>
    <w:lvl w:ilvl="0" w:tplc="25440532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  <w:szCs w:val="22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CF00DA"/>
    <w:multiLevelType w:val="hybridMultilevel"/>
    <w:tmpl w:val="908A6E8A"/>
    <w:lvl w:ilvl="0" w:tplc="2662E24C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5C1A99"/>
    <w:multiLevelType w:val="hybridMultilevel"/>
    <w:tmpl w:val="36EA30A2"/>
    <w:lvl w:ilvl="0" w:tplc="FD7E8DF2">
      <w:start w:val="1"/>
      <w:numFmt w:val="decimal"/>
      <w:pStyle w:val="Naslov2"/>
      <w:lvlText w:val="%1."/>
      <w:lvlJc w:val="left"/>
      <w:pPr>
        <w:tabs>
          <w:tab w:val="num" w:pos="2770"/>
        </w:tabs>
        <w:ind w:left="2770" w:hanging="360"/>
      </w:pPr>
      <w:rPr>
        <w:rFonts w:asciiTheme="minorHAnsi" w:hAnsiTheme="minorHAnsi" w:cstheme="minorHAnsi" w:hint="default"/>
        <w:sz w:val="22"/>
        <w:szCs w:val="22"/>
      </w:rPr>
    </w:lvl>
    <w:lvl w:ilvl="1" w:tplc="FFFFFFFF">
      <w:numFmt w:val="none"/>
      <w:lvlText w:val=""/>
      <w:lvlJc w:val="left"/>
      <w:pPr>
        <w:tabs>
          <w:tab w:val="num" w:pos="360"/>
        </w:tabs>
      </w:pPr>
    </w:lvl>
    <w:lvl w:ilvl="2" w:tplc="FFFFFFFF">
      <w:numFmt w:val="none"/>
      <w:lvlText w:val=""/>
      <w:lvlJc w:val="left"/>
      <w:pPr>
        <w:tabs>
          <w:tab w:val="num" w:pos="360"/>
        </w:tabs>
      </w:pPr>
    </w:lvl>
    <w:lvl w:ilvl="3" w:tplc="BA7A4F62">
      <w:start w:val="1"/>
      <w:numFmt w:val="decimal"/>
      <w:lvlText w:val="%4."/>
      <w:lvlJc w:val="left"/>
      <w:pPr>
        <w:tabs>
          <w:tab w:val="num" w:pos="360"/>
        </w:tabs>
      </w:pPr>
      <w:rPr>
        <w:rFonts w:hint="default"/>
      </w:rPr>
    </w:lvl>
    <w:lvl w:ilvl="4" w:tplc="FFFFFFFF">
      <w:numFmt w:val="none"/>
      <w:lvlText w:val=""/>
      <w:lvlJc w:val="left"/>
      <w:pPr>
        <w:tabs>
          <w:tab w:val="num" w:pos="360"/>
        </w:tabs>
      </w:pPr>
    </w:lvl>
    <w:lvl w:ilvl="5" w:tplc="FFFFFFFF">
      <w:numFmt w:val="none"/>
      <w:lvlText w:val=""/>
      <w:lvlJc w:val="left"/>
      <w:pPr>
        <w:tabs>
          <w:tab w:val="num" w:pos="360"/>
        </w:tabs>
      </w:pPr>
    </w:lvl>
    <w:lvl w:ilvl="6" w:tplc="FFFFFFFF">
      <w:numFmt w:val="none"/>
      <w:lvlText w:val=""/>
      <w:lvlJc w:val="left"/>
      <w:pPr>
        <w:tabs>
          <w:tab w:val="num" w:pos="360"/>
        </w:tabs>
      </w:pPr>
    </w:lvl>
    <w:lvl w:ilvl="7" w:tplc="FFFFFFFF">
      <w:numFmt w:val="none"/>
      <w:lvlText w:val=""/>
      <w:lvlJc w:val="left"/>
      <w:pPr>
        <w:tabs>
          <w:tab w:val="num" w:pos="360"/>
        </w:tabs>
      </w:pPr>
    </w:lvl>
    <w:lvl w:ilvl="8" w:tplc="FFFFFFFF">
      <w:numFmt w:val="none"/>
      <w:lvlText w:val=""/>
      <w:lvlJc w:val="left"/>
      <w:pPr>
        <w:tabs>
          <w:tab w:val="num" w:pos="360"/>
        </w:tabs>
      </w:pPr>
    </w:lvl>
  </w:abstractNum>
  <w:abstractNum w:abstractNumId="25" w15:restartNumberingAfterBreak="0">
    <w:nsid w:val="4CBB5F53"/>
    <w:multiLevelType w:val="hybridMultilevel"/>
    <w:tmpl w:val="3A1004AA"/>
    <w:lvl w:ilvl="0" w:tplc="76EA5B20">
      <w:start w:val="1"/>
      <w:numFmt w:val="ordinal"/>
      <w:lvlText w:val="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DFF7D6F"/>
    <w:multiLevelType w:val="hybridMultilevel"/>
    <w:tmpl w:val="DBA6F196"/>
    <w:lvl w:ilvl="0" w:tplc="1FAED91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2B782B"/>
    <w:multiLevelType w:val="hybridMultilevel"/>
    <w:tmpl w:val="CF66F078"/>
    <w:lvl w:ilvl="0" w:tplc="3BD8351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3F23588"/>
    <w:multiLevelType w:val="hybridMultilevel"/>
    <w:tmpl w:val="340CFFE8"/>
    <w:lvl w:ilvl="0" w:tplc="218C46BC">
      <w:start w:val="1"/>
      <w:numFmt w:val="decimal"/>
      <w:pStyle w:val="Naslov2MJ"/>
      <w:lvlText w:val="%1."/>
      <w:lvlJc w:val="left"/>
      <w:pPr>
        <w:ind w:left="39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114" w:hanging="360"/>
      </w:pPr>
    </w:lvl>
    <w:lvl w:ilvl="2" w:tplc="0409001B">
      <w:start w:val="1"/>
      <w:numFmt w:val="lowerRoman"/>
      <w:lvlText w:val="%3."/>
      <w:lvlJc w:val="right"/>
      <w:pPr>
        <w:ind w:left="1834" w:hanging="180"/>
      </w:pPr>
    </w:lvl>
    <w:lvl w:ilvl="3" w:tplc="0409000F">
      <w:start w:val="1"/>
      <w:numFmt w:val="decimal"/>
      <w:lvlText w:val="%4."/>
      <w:lvlJc w:val="left"/>
      <w:pPr>
        <w:ind w:left="2554" w:hanging="360"/>
      </w:pPr>
    </w:lvl>
    <w:lvl w:ilvl="4" w:tplc="04090019">
      <w:start w:val="1"/>
      <w:numFmt w:val="lowerLetter"/>
      <w:lvlText w:val="%5."/>
      <w:lvlJc w:val="left"/>
      <w:pPr>
        <w:ind w:left="3274" w:hanging="360"/>
      </w:pPr>
    </w:lvl>
    <w:lvl w:ilvl="5" w:tplc="0409001B">
      <w:start w:val="1"/>
      <w:numFmt w:val="lowerRoman"/>
      <w:lvlText w:val="%6."/>
      <w:lvlJc w:val="right"/>
      <w:pPr>
        <w:ind w:left="3994" w:hanging="180"/>
      </w:pPr>
    </w:lvl>
    <w:lvl w:ilvl="6" w:tplc="0409000F">
      <w:start w:val="1"/>
      <w:numFmt w:val="decimal"/>
      <w:lvlText w:val="%7."/>
      <w:lvlJc w:val="left"/>
      <w:pPr>
        <w:ind w:left="4714" w:hanging="360"/>
      </w:pPr>
    </w:lvl>
    <w:lvl w:ilvl="7" w:tplc="04090019">
      <w:start w:val="1"/>
      <w:numFmt w:val="lowerLetter"/>
      <w:lvlText w:val="%8."/>
      <w:lvlJc w:val="left"/>
      <w:pPr>
        <w:ind w:left="5434" w:hanging="360"/>
      </w:pPr>
    </w:lvl>
    <w:lvl w:ilvl="8" w:tplc="0409001B">
      <w:start w:val="1"/>
      <w:numFmt w:val="lowerRoman"/>
      <w:lvlText w:val="%9."/>
      <w:lvlJc w:val="right"/>
      <w:pPr>
        <w:ind w:left="6154" w:hanging="180"/>
      </w:pPr>
    </w:lvl>
  </w:abstractNum>
  <w:abstractNum w:abstractNumId="29" w15:restartNumberingAfterBreak="0">
    <w:nsid w:val="551D7D7A"/>
    <w:multiLevelType w:val="hybridMultilevel"/>
    <w:tmpl w:val="1960E786"/>
    <w:lvl w:ilvl="0" w:tplc="FFFFFFFF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877273B"/>
    <w:multiLevelType w:val="hybridMultilevel"/>
    <w:tmpl w:val="E08AB65C"/>
    <w:lvl w:ilvl="0" w:tplc="FFFFFFFF">
      <w:start w:val="1"/>
      <w:numFmt w:val="decimal"/>
      <w:lvlText w:val="%1."/>
      <w:lvlJc w:val="left"/>
      <w:pPr>
        <w:ind w:left="643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CA60CBB"/>
    <w:multiLevelType w:val="hybridMultilevel"/>
    <w:tmpl w:val="44829E7E"/>
    <w:lvl w:ilvl="0" w:tplc="30C67360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04E67F9"/>
    <w:multiLevelType w:val="hybridMultilevel"/>
    <w:tmpl w:val="0178CC6E"/>
    <w:lvl w:ilvl="0" w:tplc="04D2522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1111004"/>
    <w:multiLevelType w:val="hybridMultilevel"/>
    <w:tmpl w:val="2CA62892"/>
    <w:lvl w:ilvl="0" w:tplc="C7104562">
      <w:start w:val="2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44A28AD"/>
    <w:multiLevelType w:val="multilevel"/>
    <w:tmpl w:val="90C2D6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Naslov3MK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5" w15:restartNumberingAfterBreak="0">
    <w:nsid w:val="6857148B"/>
    <w:multiLevelType w:val="hybridMultilevel"/>
    <w:tmpl w:val="A0C40F9E"/>
    <w:lvl w:ilvl="0" w:tplc="F370A6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D971894"/>
    <w:multiLevelType w:val="multilevel"/>
    <w:tmpl w:val="1B46C3B4"/>
    <w:lvl w:ilvl="0">
      <w:start w:val="1"/>
      <w:numFmt w:val="decimal"/>
      <w:pStyle w:val="Naslov1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pStyle w:val="Naslov20"/>
      <w:lvlText w:val="%1.%2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7" w15:restartNumberingAfterBreak="0">
    <w:nsid w:val="6E5C1638"/>
    <w:multiLevelType w:val="hybridMultilevel"/>
    <w:tmpl w:val="D0DAF06E"/>
    <w:lvl w:ilvl="0" w:tplc="E4CCECB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6F75183C"/>
    <w:multiLevelType w:val="hybridMultilevel"/>
    <w:tmpl w:val="E08AB65C"/>
    <w:lvl w:ilvl="0" w:tplc="7A9E865C">
      <w:start w:val="1"/>
      <w:numFmt w:val="decimal"/>
      <w:lvlText w:val="%1."/>
      <w:lvlJc w:val="left"/>
      <w:pPr>
        <w:ind w:left="643" w:hanging="360"/>
      </w:pPr>
      <w:rPr>
        <w:b/>
        <w:bCs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2754A5A"/>
    <w:multiLevelType w:val="hybridMultilevel"/>
    <w:tmpl w:val="7C4A9AD4"/>
    <w:lvl w:ilvl="0" w:tplc="1A381B0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3350E61"/>
    <w:multiLevelType w:val="hybridMultilevel"/>
    <w:tmpl w:val="C2944BD8"/>
    <w:lvl w:ilvl="0" w:tplc="E66A27E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324AA50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892431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DB2CB31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C0D06C0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2E678C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50D73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68201FBC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128544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1" w15:restartNumberingAfterBreak="0">
    <w:nsid w:val="76A748EB"/>
    <w:multiLevelType w:val="hybridMultilevel"/>
    <w:tmpl w:val="63960CE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2F4225"/>
    <w:multiLevelType w:val="hybridMultilevel"/>
    <w:tmpl w:val="BA2E2550"/>
    <w:lvl w:ilvl="0" w:tplc="3BD83512">
      <w:start w:val="1"/>
      <w:numFmt w:val="bullet"/>
      <w:lvlText w:val="-"/>
      <w:lvlJc w:val="left"/>
      <w:pPr>
        <w:tabs>
          <w:tab w:val="num" w:pos="1480"/>
        </w:tabs>
        <w:ind w:left="1480" w:hanging="360"/>
      </w:pPr>
      <w:rPr>
        <w:rFonts w:ascii="Arial" w:eastAsia="Times New Roman" w:hAnsi="Arial" w:cs="Arial" w:hint="default"/>
      </w:rPr>
    </w:lvl>
    <w:lvl w:ilvl="1" w:tplc="3BD8351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240005">
      <w:start w:val="1"/>
      <w:numFmt w:val="bullet"/>
      <w:lvlText w:val=""/>
      <w:lvlJc w:val="left"/>
      <w:pPr>
        <w:tabs>
          <w:tab w:val="num" w:pos="2200"/>
        </w:tabs>
        <w:ind w:left="22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920"/>
        </w:tabs>
        <w:ind w:left="29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40"/>
        </w:tabs>
        <w:ind w:left="36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60"/>
        </w:tabs>
        <w:ind w:left="43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80"/>
        </w:tabs>
        <w:ind w:left="50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800"/>
        </w:tabs>
        <w:ind w:left="58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520"/>
        </w:tabs>
        <w:ind w:left="6520" w:hanging="360"/>
      </w:pPr>
      <w:rPr>
        <w:rFonts w:ascii="Wingdings" w:hAnsi="Wingdings" w:hint="default"/>
      </w:rPr>
    </w:lvl>
  </w:abstractNum>
  <w:num w:numId="1" w16cid:durableId="1255090319">
    <w:abstractNumId w:val="34"/>
  </w:num>
  <w:num w:numId="2" w16cid:durableId="1028531211">
    <w:abstractNumId w:val="24"/>
  </w:num>
  <w:num w:numId="3" w16cid:durableId="223490773">
    <w:abstractNumId w:val="36"/>
  </w:num>
  <w:num w:numId="4" w16cid:durableId="780996432">
    <w:abstractNumId w:val="6"/>
  </w:num>
  <w:num w:numId="5" w16cid:durableId="1894269636">
    <w:abstractNumId w:val="35"/>
  </w:num>
  <w:num w:numId="6" w16cid:durableId="1104111446">
    <w:abstractNumId w:val="31"/>
  </w:num>
  <w:num w:numId="7" w16cid:durableId="1651594092">
    <w:abstractNumId w:val="0"/>
  </w:num>
  <w:num w:numId="8" w16cid:durableId="1141310821">
    <w:abstractNumId w:val="42"/>
  </w:num>
  <w:num w:numId="9" w16cid:durableId="1079670662">
    <w:abstractNumId w:val="40"/>
  </w:num>
  <w:num w:numId="10" w16cid:durableId="1370446499">
    <w:abstractNumId w:val="37"/>
  </w:num>
  <w:num w:numId="11" w16cid:durableId="674236067">
    <w:abstractNumId w:val="17"/>
  </w:num>
  <w:num w:numId="12" w16cid:durableId="1780447538">
    <w:abstractNumId w:val="41"/>
  </w:num>
  <w:num w:numId="13" w16cid:durableId="1089734922">
    <w:abstractNumId w:val="5"/>
  </w:num>
  <w:num w:numId="14" w16cid:durableId="336419250">
    <w:abstractNumId w:val="32"/>
  </w:num>
  <w:num w:numId="15" w16cid:durableId="278218094">
    <w:abstractNumId w:val="28"/>
  </w:num>
  <w:num w:numId="16" w16cid:durableId="751900809">
    <w:abstractNumId w:val="9"/>
  </w:num>
  <w:num w:numId="17" w16cid:durableId="171265191">
    <w:abstractNumId w:val="13"/>
  </w:num>
  <w:num w:numId="18" w16cid:durableId="1839274690">
    <w:abstractNumId w:val="20"/>
  </w:num>
  <w:num w:numId="19" w16cid:durableId="87385795">
    <w:abstractNumId w:val="2"/>
  </w:num>
  <w:num w:numId="20" w16cid:durableId="2050104190">
    <w:abstractNumId w:val="7"/>
  </w:num>
  <w:num w:numId="21" w16cid:durableId="357774620">
    <w:abstractNumId w:val="22"/>
  </w:num>
  <w:num w:numId="22" w16cid:durableId="977608398">
    <w:abstractNumId w:val="29"/>
  </w:num>
  <w:num w:numId="23" w16cid:durableId="335353858">
    <w:abstractNumId w:val="23"/>
  </w:num>
  <w:num w:numId="24" w16cid:durableId="670565945">
    <w:abstractNumId w:val="15"/>
  </w:num>
  <w:num w:numId="25" w16cid:durableId="953099529">
    <w:abstractNumId w:val="27"/>
  </w:num>
  <w:num w:numId="26" w16cid:durableId="1441799710">
    <w:abstractNumId w:val="16"/>
  </w:num>
  <w:num w:numId="27" w16cid:durableId="1239511107">
    <w:abstractNumId w:val="26"/>
  </w:num>
  <w:num w:numId="28" w16cid:durableId="2068188688">
    <w:abstractNumId w:val="4"/>
  </w:num>
  <w:num w:numId="29" w16cid:durableId="1900091376">
    <w:abstractNumId w:val="18"/>
  </w:num>
  <w:num w:numId="30" w16cid:durableId="2146896260">
    <w:abstractNumId w:val="10"/>
  </w:num>
  <w:num w:numId="31" w16cid:durableId="24604253">
    <w:abstractNumId w:val="8"/>
  </w:num>
  <w:num w:numId="32" w16cid:durableId="824400043">
    <w:abstractNumId w:val="21"/>
  </w:num>
  <w:num w:numId="33" w16cid:durableId="67926285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08731134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626616969">
    <w:abstractNumId w:val="14"/>
  </w:num>
  <w:num w:numId="36" w16cid:durableId="139165718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228809486">
    <w:abstractNumId w:val="33"/>
    <w:lvlOverride w:ilvl="0">
      <w:startOverride w:val="2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149132352">
    <w:abstractNumId w:val="39"/>
  </w:num>
  <w:num w:numId="39" w16cid:durableId="211570620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478040027">
    <w:abstractNumId w:val="38"/>
  </w:num>
  <w:num w:numId="41" w16cid:durableId="975254312">
    <w:abstractNumId w:val="1"/>
  </w:num>
  <w:num w:numId="42" w16cid:durableId="1203055360">
    <w:abstractNumId w:val="19"/>
  </w:num>
  <w:num w:numId="43" w16cid:durableId="960305315">
    <w:abstractNumId w:val="30"/>
  </w:num>
  <w:num w:numId="44" w16cid:durableId="124011922">
    <w:abstractNumId w:val="11"/>
  </w:num>
  <w:num w:numId="45" w16cid:durableId="538779261">
    <w:abstractNumId w:val="3"/>
  </w:num>
  <w:num w:numId="46" w16cid:durableId="46800117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2EA2"/>
    <w:rsid w:val="00032BF6"/>
    <w:rsid w:val="000529AF"/>
    <w:rsid w:val="00083AC9"/>
    <w:rsid w:val="000C3ED2"/>
    <w:rsid w:val="000D2D37"/>
    <w:rsid w:val="00100BFA"/>
    <w:rsid w:val="00102706"/>
    <w:rsid w:val="001064F6"/>
    <w:rsid w:val="001133E0"/>
    <w:rsid w:val="0013503E"/>
    <w:rsid w:val="00135741"/>
    <w:rsid w:val="001359EC"/>
    <w:rsid w:val="0014010C"/>
    <w:rsid w:val="00140597"/>
    <w:rsid w:val="00172A10"/>
    <w:rsid w:val="001931B8"/>
    <w:rsid w:val="001E4364"/>
    <w:rsid w:val="001E5F65"/>
    <w:rsid w:val="00260383"/>
    <w:rsid w:val="002842A7"/>
    <w:rsid w:val="002C0C17"/>
    <w:rsid w:val="002D2A45"/>
    <w:rsid w:val="00310BBF"/>
    <w:rsid w:val="0031700C"/>
    <w:rsid w:val="0035658A"/>
    <w:rsid w:val="00380535"/>
    <w:rsid w:val="00391B09"/>
    <w:rsid w:val="003A322A"/>
    <w:rsid w:val="003B5585"/>
    <w:rsid w:val="003C75E4"/>
    <w:rsid w:val="003D55E1"/>
    <w:rsid w:val="003E63B2"/>
    <w:rsid w:val="003F3A0A"/>
    <w:rsid w:val="003F7416"/>
    <w:rsid w:val="00421F4B"/>
    <w:rsid w:val="00452C62"/>
    <w:rsid w:val="0048544C"/>
    <w:rsid w:val="004872D0"/>
    <w:rsid w:val="00497668"/>
    <w:rsid w:val="004A4AED"/>
    <w:rsid w:val="004B3C97"/>
    <w:rsid w:val="00513111"/>
    <w:rsid w:val="005145D3"/>
    <w:rsid w:val="00522EA2"/>
    <w:rsid w:val="00523E9A"/>
    <w:rsid w:val="00537A18"/>
    <w:rsid w:val="00540863"/>
    <w:rsid w:val="00547C52"/>
    <w:rsid w:val="00563E5F"/>
    <w:rsid w:val="0057382E"/>
    <w:rsid w:val="00583C58"/>
    <w:rsid w:val="005924D3"/>
    <w:rsid w:val="005B0BC1"/>
    <w:rsid w:val="005B739F"/>
    <w:rsid w:val="00601A34"/>
    <w:rsid w:val="0060234E"/>
    <w:rsid w:val="00613499"/>
    <w:rsid w:val="00673C6E"/>
    <w:rsid w:val="006A723B"/>
    <w:rsid w:val="006B6DF2"/>
    <w:rsid w:val="006C16D2"/>
    <w:rsid w:val="006F36E7"/>
    <w:rsid w:val="0074145E"/>
    <w:rsid w:val="0074577A"/>
    <w:rsid w:val="00751C0C"/>
    <w:rsid w:val="007A1926"/>
    <w:rsid w:val="007B11CA"/>
    <w:rsid w:val="007D312C"/>
    <w:rsid w:val="00806361"/>
    <w:rsid w:val="008265F7"/>
    <w:rsid w:val="008352D8"/>
    <w:rsid w:val="008540F2"/>
    <w:rsid w:val="0087366B"/>
    <w:rsid w:val="00892BAB"/>
    <w:rsid w:val="008B366E"/>
    <w:rsid w:val="008C4011"/>
    <w:rsid w:val="008D562C"/>
    <w:rsid w:val="008D6100"/>
    <w:rsid w:val="009176E8"/>
    <w:rsid w:val="00957E9F"/>
    <w:rsid w:val="0097033D"/>
    <w:rsid w:val="009926D2"/>
    <w:rsid w:val="009C2E7F"/>
    <w:rsid w:val="00A41174"/>
    <w:rsid w:val="00A41B3A"/>
    <w:rsid w:val="00A56633"/>
    <w:rsid w:val="00A740F3"/>
    <w:rsid w:val="00AA0855"/>
    <w:rsid w:val="00AA7F49"/>
    <w:rsid w:val="00AC395D"/>
    <w:rsid w:val="00AD1D90"/>
    <w:rsid w:val="00AF0683"/>
    <w:rsid w:val="00B10F25"/>
    <w:rsid w:val="00B8241C"/>
    <w:rsid w:val="00BA2358"/>
    <w:rsid w:val="00BA462C"/>
    <w:rsid w:val="00BB2FF1"/>
    <w:rsid w:val="00C00AA3"/>
    <w:rsid w:val="00C202C5"/>
    <w:rsid w:val="00C5632C"/>
    <w:rsid w:val="00CD584E"/>
    <w:rsid w:val="00CE2EB7"/>
    <w:rsid w:val="00CE3B4E"/>
    <w:rsid w:val="00CE71A1"/>
    <w:rsid w:val="00CF0809"/>
    <w:rsid w:val="00D338E0"/>
    <w:rsid w:val="00D34C58"/>
    <w:rsid w:val="00D43BFB"/>
    <w:rsid w:val="00D47C63"/>
    <w:rsid w:val="00D544AD"/>
    <w:rsid w:val="00D616AB"/>
    <w:rsid w:val="00D85E7B"/>
    <w:rsid w:val="00D91037"/>
    <w:rsid w:val="00D946BA"/>
    <w:rsid w:val="00DC33B7"/>
    <w:rsid w:val="00DF47A7"/>
    <w:rsid w:val="00E02A4C"/>
    <w:rsid w:val="00E04F3F"/>
    <w:rsid w:val="00E4750B"/>
    <w:rsid w:val="00E75310"/>
    <w:rsid w:val="00E7572C"/>
    <w:rsid w:val="00E843ED"/>
    <w:rsid w:val="00EA3AA6"/>
    <w:rsid w:val="00EB35FF"/>
    <w:rsid w:val="00EB4BA2"/>
    <w:rsid w:val="00ED6824"/>
    <w:rsid w:val="00EE2F7F"/>
    <w:rsid w:val="00F04287"/>
    <w:rsid w:val="00F1118A"/>
    <w:rsid w:val="00F2378F"/>
    <w:rsid w:val="00F45283"/>
    <w:rsid w:val="00F521EE"/>
    <w:rsid w:val="00F54536"/>
    <w:rsid w:val="00FB4AB2"/>
    <w:rsid w:val="00FD2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FE6E140"/>
  <w15:chartTrackingRefBased/>
  <w15:docId w15:val="{5B7AAAC7-96C5-44F2-A79D-F1E9D5BA83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22EA2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sl-SI"/>
    </w:rPr>
  </w:style>
  <w:style w:type="paragraph" w:styleId="Naslov10">
    <w:name w:val="heading 1"/>
    <w:aliases w:val="SKLOP_AZ"/>
    <w:basedOn w:val="Navaden"/>
    <w:next w:val="Navaden"/>
    <w:link w:val="Naslov1Znak"/>
    <w:uiPriority w:val="9"/>
    <w:qFormat/>
    <w:rsid w:val="00522EA2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aliases w:val="Naslov 22,Heading 2 Char Char,Heading 2 Char Char Char Char,Heading 2 Char Char Char"/>
    <w:basedOn w:val="Naslov2MK"/>
    <w:next w:val="Navaden"/>
    <w:link w:val="Naslov2Znak"/>
    <w:qFormat/>
    <w:rsid w:val="00522EA2"/>
    <w:pPr>
      <w:numPr>
        <w:numId w:val="2"/>
      </w:numPr>
      <w:outlineLvl w:val="1"/>
    </w:pPr>
    <w:rPr>
      <w:rFonts w:eastAsia="Calibri" w:cs="Times New Roman"/>
      <w:sz w:val="24"/>
      <w:szCs w:val="24"/>
    </w:rPr>
  </w:style>
  <w:style w:type="paragraph" w:styleId="Naslov30">
    <w:name w:val="heading 3"/>
    <w:basedOn w:val="Navaden"/>
    <w:next w:val="Navaden"/>
    <w:link w:val="Naslov3Znak"/>
    <w:uiPriority w:val="9"/>
    <w:qFormat/>
    <w:rsid w:val="00522EA2"/>
    <w:pPr>
      <w:keepNext/>
      <w:jc w:val="both"/>
      <w:outlineLvl w:val="2"/>
    </w:pPr>
    <w:rPr>
      <w:rFonts w:ascii="Times New Roman" w:hAnsi="Times New Roman"/>
      <w:b/>
      <w:bCs/>
      <w:sz w:val="20"/>
      <w:szCs w:val="20"/>
    </w:rPr>
  </w:style>
  <w:style w:type="paragraph" w:styleId="Naslov4">
    <w:name w:val="heading 4"/>
    <w:basedOn w:val="Navaden"/>
    <w:next w:val="Navaden"/>
    <w:link w:val="Naslov4Znak"/>
    <w:qFormat/>
    <w:rsid w:val="00522EA2"/>
    <w:pPr>
      <w:keepNext/>
      <w:spacing w:line="300" w:lineRule="atLeast"/>
      <w:jc w:val="both"/>
      <w:outlineLvl w:val="3"/>
    </w:pPr>
    <w:rPr>
      <w:rFonts w:ascii="Times New Roman" w:hAnsi="Times New Roman"/>
      <w:b/>
      <w:bCs/>
      <w:i/>
      <w:iCs/>
      <w:sz w:val="20"/>
    </w:rPr>
  </w:style>
  <w:style w:type="paragraph" w:styleId="Naslov5">
    <w:name w:val="heading 5"/>
    <w:basedOn w:val="Navaden"/>
    <w:next w:val="Navaden"/>
    <w:link w:val="Naslov5Znak"/>
    <w:qFormat/>
    <w:rsid w:val="00522EA2"/>
    <w:pPr>
      <w:keepNext/>
      <w:jc w:val="both"/>
      <w:outlineLvl w:val="4"/>
    </w:pPr>
    <w:rPr>
      <w:b/>
      <w:bCs/>
      <w:szCs w:val="20"/>
    </w:rPr>
  </w:style>
  <w:style w:type="paragraph" w:styleId="Naslov6">
    <w:name w:val="heading 6"/>
    <w:basedOn w:val="Navaden"/>
    <w:next w:val="Navaden"/>
    <w:link w:val="Naslov6Znak"/>
    <w:qFormat/>
    <w:rsid w:val="00522EA2"/>
    <w:pPr>
      <w:spacing w:before="240" w:after="60"/>
      <w:outlineLvl w:val="5"/>
    </w:pPr>
    <w:rPr>
      <w:rFonts w:ascii="Times New Roman" w:hAnsi="Times New Roman"/>
      <w:b/>
      <w:bCs/>
      <w:sz w:val="20"/>
      <w:szCs w:val="20"/>
    </w:rPr>
  </w:style>
  <w:style w:type="paragraph" w:styleId="Naslov7">
    <w:name w:val="heading 7"/>
    <w:basedOn w:val="Navaden"/>
    <w:next w:val="Navaden"/>
    <w:link w:val="Naslov7Znak"/>
    <w:uiPriority w:val="99"/>
    <w:qFormat/>
    <w:rsid w:val="00522EA2"/>
    <w:pPr>
      <w:spacing w:before="240" w:after="60"/>
      <w:outlineLvl w:val="6"/>
    </w:pPr>
    <w:rPr>
      <w:rFonts w:ascii="Times New Roman" w:hAnsi="Times New Roman"/>
    </w:rPr>
  </w:style>
  <w:style w:type="paragraph" w:styleId="Naslov8">
    <w:name w:val="heading 8"/>
    <w:basedOn w:val="Navaden"/>
    <w:next w:val="Navaden"/>
    <w:link w:val="Naslov8Znak"/>
    <w:uiPriority w:val="99"/>
    <w:qFormat/>
    <w:rsid w:val="00522EA2"/>
    <w:pPr>
      <w:keepNext/>
      <w:spacing w:line="216" w:lineRule="auto"/>
      <w:jc w:val="right"/>
      <w:outlineLvl w:val="7"/>
    </w:pPr>
    <w:rPr>
      <w:rFonts w:ascii="Times New Roman" w:hAnsi="Times New Roman"/>
      <w:b/>
      <w:sz w:val="20"/>
      <w:szCs w:val="20"/>
    </w:rPr>
  </w:style>
  <w:style w:type="paragraph" w:styleId="Naslov9">
    <w:name w:val="heading 9"/>
    <w:basedOn w:val="Navaden"/>
    <w:next w:val="Navaden"/>
    <w:link w:val="Naslov9Znak"/>
    <w:uiPriority w:val="99"/>
    <w:qFormat/>
    <w:rsid w:val="00522EA2"/>
    <w:pPr>
      <w:keepNext/>
      <w:outlineLvl w:val="8"/>
    </w:pPr>
    <w:rPr>
      <w:b/>
      <w:bCs/>
      <w:sz w:val="1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aliases w:val="SKLOP_AZ Znak"/>
    <w:basedOn w:val="Privzetapisavaodstavka"/>
    <w:link w:val="Naslov10"/>
    <w:uiPriority w:val="9"/>
    <w:rsid w:val="00522EA2"/>
    <w:rPr>
      <w:rFonts w:ascii="Arial" w:eastAsia="Times New Roman" w:hAnsi="Arial" w:cs="Times New Roman"/>
      <w:b/>
      <w:bCs/>
      <w:kern w:val="32"/>
      <w:sz w:val="32"/>
      <w:szCs w:val="32"/>
      <w:lang w:eastAsia="sl-SI"/>
    </w:rPr>
  </w:style>
  <w:style w:type="character" w:customStyle="1" w:styleId="Naslov2Znak">
    <w:name w:val="Naslov 2 Znak"/>
    <w:aliases w:val="Naslov 22 Znak,Heading 2 Char Char Znak,Heading 2 Char Char Char Char Znak,Heading 2 Char Char Char Znak"/>
    <w:basedOn w:val="Privzetapisavaodstavka"/>
    <w:link w:val="Naslov2"/>
    <w:rsid w:val="00522EA2"/>
    <w:rPr>
      <w:rFonts w:ascii="Arial" w:eastAsia="Calibri" w:hAnsi="Arial" w:cs="Times New Roman"/>
      <w:b/>
      <w:sz w:val="24"/>
      <w:szCs w:val="24"/>
      <w:lang w:eastAsia="sl-SI"/>
    </w:rPr>
  </w:style>
  <w:style w:type="character" w:customStyle="1" w:styleId="Naslov3Znak">
    <w:name w:val="Naslov 3 Znak"/>
    <w:basedOn w:val="Privzetapisavaodstavka"/>
    <w:link w:val="Naslov30"/>
    <w:uiPriority w:val="9"/>
    <w:rsid w:val="00522EA2"/>
    <w:rPr>
      <w:rFonts w:ascii="Times New Roman" w:eastAsia="Times New Roman" w:hAnsi="Times New Roman" w:cs="Times New Roman"/>
      <w:b/>
      <w:bCs/>
      <w:sz w:val="20"/>
      <w:szCs w:val="20"/>
      <w:lang w:eastAsia="sl-SI"/>
    </w:rPr>
  </w:style>
  <w:style w:type="character" w:customStyle="1" w:styleId="Naslov4Znak">
    <w:name w:val="Naslov 4 Znak"/>
    <w:basedOn w:val="Privzetapisavaodstavka"/>
    <w:link w:val="Naslov4"/>
    <w:rsid w:val="00522EA2"/>
    <w:rPr>
      <w:rFonts w:ascii="Times New Roman" w:eastAsia="Times New Roman" w:hAnsi="Times New Roman" w:cs="Times New Roman"/>
      <w:b/>
      <w:bCs/>
      <w:i/>
      <w:iCs/>
      <w:sz w:val="20"/>
      <w:szCs w:val="24"/>
      <w:lang w:eastAsia="sl-SI"/>
    </w:rPr>
  </w:style>
  <w:style w:type="character" w:customStyle="1" w:styleId="Naslov5Znak">
    <w:name w:val="Naslov 5 Znak"/>
    <w:basedOn w:val="Privzetapisavaodstavka"/>
    <w:link w:val="Naslov5"/>
    <w:rsid w:val="00522EA2"/>
    <w:rPr>
      <w:rFonts w:ascii="Arial" w:eastAsia="Times New Roman" w:hAnsi="Arial" w:cs="Times New Roman"/>
      <w:b/>
      <w:bCs/>
      <w:sz w:val="24"/>
      <w:szCs w:val="20"/>
      <w:lang w:eastAsia="sl-SI"/>
    </w:rPr>
  </w:style>
  <w:style w:type="character" w:customStyle="1" w:styleId="Naslov6Znak">
    <w:name w:val="Naslov 6 Znak"/>
    <w:basedOn w:val="Privzetapisavaodstavka"/>
    <w:link w:val="Naslov6"/>
    <w:rsid w:val="00522EA2"/>
    <w:rPr>
      <w:rFonts w:ascii="Times New Roman" w:eastAsia="Times New Roman" w:hAnsi="Times New Roman" w:cs="Times New Roman"/>
      <w:b/>
      <w:bCs/>
      <w:sz w:val="20"/>
      <w:szCs w:val="20"/>
      <w:lang w:eastAsia="sl-SI"/>
    </w:rPr>
  </w:style>
  <w:style w:type="character" w:customStyle="1" w:styleId="Naslov7Znak">
    <w:name w:val="Naslov 7 Znak"/>
    <w:basedOn w:val="Privzetapisavaodstavka"/>
    <w:link w:val="Naslov7"/>
    <w:uiPriority w:val="99"/>
    <w:rsid w:val="00522EA2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Naslov8Znak">
    <w:name w:val="Naslov 8 Znak"/>
    <w:basedOn w:val="Privzetapisavaodstavka"/>
    <w:link w:val="Naslov8"/>
    <w:uiPriority w:val="99"/>
    <w:rsid w:val="00522EA2"/>
    <w:rPr>
      <w:rFonts w:ascii="Times New Roman" w:eastAsia="Times New Roman" w:hAnsi="Times New Roman" w:cs="Times New Roman"/>
      <w:b/>
      <w:sz w:val="20"/>
      <w:szCs w:val="20"/>
      <w:lang w:eastAsia="sl-SI"/>
    </w:rPr>
  </w:style>
  <w:style w:type="character" w:customStyle="1" w:styleId="Naslov9Znak">
    <w:name w:val="Naslov 9 Znak"/>
    <w:basedOn w:val="Privzetapisavaodstavka"/>
    <w:link w:val="Naslov9"/>
    <w:uiPriority w:val="99"/>
    <w:rsid w:val="00522EA2"/>
    <w:rPr>
      <w:rFonts w:ascii="Arial" w:eastAsia="Times New Roman" w:hAnsi="Arial" w:cs="Times New Roman"/>
      <w:b/>
      <w:bCs/>
      <w:sz w:val="18"/>
      <w:szCs w:val="24"/>
      <w:lang w:eastAsia="sl-SI"/>
    </w:rPr>
  </w:style>
  <w:style w:type="paragraph" w:customStyle="1" w:styleId="Naslov2MK">
    <w:name w:val="Naslov 2 MK"/>
    <w:basedOn w:val="Navaden"/>
    <w:uiPriority w:val="99"/>
    <w:rsid w:val="00522EA2"/>
    <w:pPr>
      <w:tabs>
        <w:tab w:val="num" w:pos="720"/>
      </w:tabs>
      <w:ind w:left="720" w:hanging="360"/>
    </w:pPr>
    <w:rPr>
      <w:rFonts w:cs="Arial"/>
      <w:b/>
      <w:sz w:val="22"/>
      <w:szCs w:val="22"/>
    </w:rPr>
  </w:style>
  <w:style w:type="paragraph" w:styleId="Naslov">
    <w:name w:val="Title"/>
    <w:basedOn w:val="Navaden"/>
    <w:link w:val="NaslovZnak"/>
    <w:uiPriority w:val="99"/>
    <w:qFormat/>
    <w:rsid w:val="00522EA2"/>
    <w:pPr>
      <w:jc w:val="center"/>
    </w:pPr>
    <w:rPr>
      <w:b/>
      <w:sz w:val="32"/>
      <w:szCs w:val="20"/>
    </w:rPr>
  </w:style>
  <w:style w:type="character" w:customStyle="1" w:styleId="NaslovZnak">
    <w:name w:val="Naslov Znak"/>
    <w:basedOn w:val="Privzetapisavaodstavka"/>
    <w:link w:val="Naslov"/>
    <w:uiPriority w:val="99"/>
    <w:rsid w:val="00522EA2"/>
    <w:rPr>
      <w:rFonts w:ascii="Arial" w:eastAsia="Times New Roman" w:hAnsi="Arial" w:cs="Times New Roman"/>
      <w:b/>
      <w:sz w:val="32"/>
      <w:szCs w:val="20"/>
      <w:lang w:eastAsia="sl-SI"/>
    </w:rPr>
  </w:style>
  <w:style w:type="paragraph" w:customStyle="1" w:styleId="BESEDILO">
    <w:name w:val="BESEDILO"/>
    <w:uiPriority w:val="99"/>
    <w:rsid w:val="00522EA2"/>
    <w:pPr>
      <w:keepLines/>
      <w:widowControl w:val="0"/>
      <w:tabs>
        <w:tab w:val="left" w:pos="2155"/>
      </w:tabs>
      <w:spacing w:after="0" w:line="240" w:lineRule="auto"/>
      <w:jc w:val="both"/>
    </w:pPr>
    <w:rPr>
      <w:rFonts w:ascii="Arial" w:eastAsia="Times New Roman" w:hAnsi="Arial" w:cs="Times New Roman"/>
      <w:kern w:val="16"/>
      <w:sz w:val="20"/>
      <w:szCs w:val="20"/>
    </w:rPr>
  </w:style>
  <w:style w:type="paragraph" w:customStyle="1" w:styleId="Naslov1MK">
    <w:name w:val="Naslov 1 MK"/>
    <w:basedOn w:val="Naslov10"/>
    <w:uiPriority w:val="99"/>
    <w:rsid w:val="00522EA2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both"/>
    </w:pPr>
    <w:rPr>
      <w:bCs w:val="0"/>
      <w:kern w:val="28"/>
      <w:sz w:val="22"/>
      <w:szCs w:val="22"/>
    </w:rPr>
  </w:style>
  <w:style w:type="paragraph" w:styleId="Telobesedila2">
    <w:name w:val="Body Text 2"/>
    <w:basedOn w:val="Navaden"/>
    <w:link w:val="Telobesedila2Znak"/>
    <w:uiPriority w:val="99"/>
    <w:rsid w:val="00522EA2"/>
    <w:pPr>
      <w:jc w:val="both"/>
    </w:pPr>
    <w:rPr>
      <w:b/>
      <w:sz w:val="20"/>
      <w:szCs w:val="20"/>
    </w:rPr>
  </w:style>
  <w:style w:type="character" w:customStyle="1" w:styleId="Telobesedila2Znak">
    <w:name w:val="Telo besedila 2 Znak"/>
    <w:basedOn w:val="Privzetapisavaodstavka"/>
    <w:link w:val="Telobesedila2"/>
    <w:uiPriority w:val="99"/>
    <w:rsid w:val="00522EA2"/>
    <w:rPr>
      <w:rFonts w:ascii="Arial" w:eastAsia="Times New Roman" w:hAnsi="Arial" w:cs="Times New Roman"/>
      <w:b/>
      <w:sz w:val="20"/>
      <w:szCs w:val="20"/>
      <w:lang w:eastAsia="sl-SI"/>
    </w:rPr>
  </w:style>
  <w:style w:type="paragraph" w:styleId="Glava">
    <w:name w:val="header"/>
    <w:basedOn w:val="Navaden"/>
    <w:link w:val="GlavaZnak"/>
    <w:uiPriority w:val="99"/>
    <w:rsid w:val="00522EA2"/>
    <w:pPr>
      <w:tabs>
        <w:tab w:val="center" w:pos="4320"/>
        <w:tab w:val="right" w:pos="8640"/>
      </w:tabs>
    </w:pPr>
    <w:rPr>
      <w:rFonts w:ascii="Times New Roman" w:hAnsi="Times New Roman"/>
      <w:szCs w:val="20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522EA2"/>
    <w:rPr>
      <w:rFonts w:ascii="Times New Roman" w:eastAsia="Times New Roman" w:hAnsi="Times New Roman" w:cs="Times New Roman"/>
      <w:sz w:val="24"/>
      <w:szCs w:val="20"/>
      <w:lang w:val="en-US" w:eastAsia="sl-SI"/>
    </w:rPr>
  </w:style>
  <w:style w:type="paragraph" w:styleId="Noga">
    <w:name w:val="footer"/>
    <w:basedOn w:val="Navaden"/>
    <w:link w:val="NogaZnak"/>
    <w:uiPriority w:val="99"/>
    <w:rsid w:val="00522EA2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522EA2"/>
    <w:rPr>
      <w:rFonts w:ascii="Arial" w:eastAsia="Times New Roman" w:hAnsi="Arial" w:cs="Times New Roman"/>
      <w:sz w:val="24"/>
      <w:szCs w:val="24"/>
      <w:lang w:eastAsia="sl-SI"/>
    </w:rPr>
  </w:style>
  <w:style w:type="paragraph" w:styleId="Telobesedila">
    <w:name w:val="Body Text"/>
    <w:basedOn w:val="Navaden"/>
    <w:link w:val="TelobesedilaZnak"/>
    <w:uiPriority w:val="99"/>
    <w:rsid w:val="00522EA2"/>
    <w:pPr>
      <w:jc w:val="both"/>
    </w:pPr>
    <w:rPr>
      <w:sz w:val="20"/>
      <w:szCs w:val="20"/>
    </w:rPr>
  </w:style>
  <w:style w:type="character" w:customStyle="1" w:styleId="TelobesedilaZnak">
    <w:name w:val="Telo besedila Znak"/>
    <w:basedOn w:val="Privzetapisavaodstavka"/>
    <w:link w:val="Telobesedila"/>
    <w:uiPriority w:val="99"/>
    <w:rsid w:val="00522EA2"/>
    <w:rPr>
      <w:rFonts w:ascii="Arial" w:eastAsia="Times New Roman" w:hAnsi="Arial" w:cs="Times New Roman"/>
      <w:sz w:val="20"/>
      <w:szCs w:val="20"/>
      <w:lang w:eastAsia="sl-SI"/>
    </w:rPr>
  </w:style>
  <w:style w:type="character" w:styleId="Hiperpovezava">
    <w:name w:val="Hyperlink"/>
    <w:uiPriority w:val="99"/>
    <w:rsid w:val="00522EA2"/>
    <w:rPr>
      <w:color w:val="0000FF"/>
      <w:u w:val="single"/>
    </w:rPr>
  </w:style>
  <w:style w:type="paragraph" w:customStyle="1" w:styleId="Naslov3MK">
    <w:name w:val="Naslov 3 MK"/>
    <w:basedOn w:val="Naslov10"/>
    <w:uiPriority w:val="99"/>
    <w:rsid w:val="00522EA2"/>
    <w:pPr>
      <w:numPr>
        <w:ilvl w:val="1"/>
        <w:numId w:val="1"/>
      </w:numPr>
      <w:jc w:val="both"/>
    </w:pPr>
    <w:rPr>
      <w:bCs w:val="0"/>
      <w:kern w:val="28"/>
      <w:sz w:val="22"/>
      <w:szCs w:val="22"/>
    </w:rPr>
  </w:style>
  <w:style w:type="character" w:customStyle="1" w:styleId="searchletnik">
    <w:name w:val="searchletnik"/>
    <w:basedOn w:val="Privzetapisavaodstavka"/>
    <w:rsid w:val="00522EA2"/>
  </w:style>
  <w:style w:type="paragraph" w:styleId="Telobesedila3">
    <w:name w:val="Body Text 3"/>
    <w:basedOn w:val="Navaden"/>
    <w:link w:val="Telobesedila3Znak"/>
    <w:uiPriority w:val="99"/>
    <w:rsid w:val="00522EA2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uiPriority w:val="99"/>
    <w:rsid w:val="00522EA2"/>
    <w:rPr>
      <w:rFonts w:ascii="Arial" w:eastAsia="Times New Roman" w:hAnsi="Arial" w:cs="Times New Roman"/>
      <w:sz w:val="16"/>
      <w:szCs w:val="16"/>
      <w:lang w:eastAsia="sl-SI"/>
    </w:rPr>
  </w:style>
  <w:style w:type="character" w:customStyle="1" w:styleId="PripombabesediloZnak">
    <w:name w:val="Pripomba – besedilo Znak"/>
    <w:link w:val="Pripombabesedilo"/>
    <w:uiPriority w:val="99"/>
    <w:rsid w:val="00522EA2"/>
    <w:rPr>
      <w:rFonts w:ascii="Arial" w:eastAsia="Times New Roman" w:hAnsi="Arial" w:cs="Times New Roman"/>
      <w:sz w:val="20"/>
      <w:szCs w:val="20"/>
      <w:lang w:eastAsia="sl-SI"/>
    </w:rPr>
  </w:style>
  <w:style w:type="paragraph" w:styleId="Pripombabesedilo">
    <w:name w:val="annotation text"/>
    <w:basedOn w:val="Navaden"/>
    <w:link w:val="PripombabesediloZnak"/>
    <w:uiPriority w:val="99"/>
    <w:rsid w:val="00522EA2"/>
    <w:rPr>
      <w:sz w:val="20"/>
      <w:szCs w:val="20"/>
    </w:rPr>
  </w:style>
  <w:style w:type="character" w:customStyle="1" w:styleId="PripombabesediloZnak1">
    <w:name w:val="Pripomba – besedilo Znak1"/>
    <w:basedOn w:val="Privzetapisavaodstavka"/>
    <w:uiPriority w:val="99"/>
    <w:semiHidden/>
    <w:rsid w:val="00522EA2"/>
    <w:rPr>
      <w:rFonts w:ascii="Arial" w:eastAsia="Times New Roman" w:hAnsi="Arial" w:cs="Times New Roman"/>
      <w:sz w:val="20"/>
      <w:szCs w:val="20"/>
      <w:lang w:eastAsia="sl-SI"/>
    </w:rPr>
  </w:style>
  <w:style w:type="character" w:customStyle="1" w:styleId="Naslov3MKZnak">
    <w:name w:val="Naslov 3 MK Znak"/>
    <w:rsid w:val="00522EA2"/>
    <w:rPr>
      <w:rFonts w:ascii="Arial" w:hAnsi="Arial" w:cs="Arial"/>
      <w:b/>
      <w:noProof w:val="0"/>
      <w:kern w:val="28"/>
      <w:sz w:val="22"/>
      <w:szCs w:val="22"/>
      <w:lang w:val="sl-SI" w:eastAsia="sl-SI" w:bidi="ar-SA"/>
    </w:rPr>
  </w:style>
  <w:style w:type="character" w:customStyle="1" w:styleId="Naslov2MKZnak">
    <w:name w:val="Naslov 2 MK Znak"/>
    <w:rsid w:val="00522EA2"/>
    <w:rPr>
      <w:rFonts w:ascii="Arial" w:hAnsi="Arial" w:cs="Arial"/>
      <w:b/>
      <w:noProof w:val="0"/>
      <w:sz w:val="22"/>
      <w:szCs w:val="22"/>
      <w:lang w:val="sl-SI" w:eastAsia="sl-SI" w:bidi="ar-SA"/>
    </w:rPr>
  </w:style>
  <w:style w:type="paragraph" w:styleId="Telobesedila-zamik2">
    <w:name w:val="Body Text Indent 2"/>
    <w:basedOn w:val="Navaden"/>
    <w:link w:val="Telobesedila-zamik2Znak"/>
    <w:uiPriority w:val="99"/>
    <w:rsid w:val="00522EA2"/>
    <w:pPr>
      <w:spacing w:after="120" w:line="480" w:lineRule="auto"/>
      <w:ind w:left="283"/>
    </w:pPr>
  </w:style>
  <w:style w:type="character" w:customStyle="1" w:styleId="Telobesedila-zamik2Znak">
    <w:name w:val="Telo besedila - zamik 2 Znak"/>
    <w:basedOn w:val="Privzetapisavaodstavka"/>
    <w:link w:val="Telobesedila-zamik2"/>
    <w:uiPriority w:val="99"/>
    <w:rsid w:val="00522EA2"/>
    <w:rPr>
      <w:rFonts w:ascii="Arial" w:eastAsia="Times New Roman" w:hAnsi="Arial" w:cs="Times New Roman"/>
      <w:sz w:val="24"/>
      <w:szCs w:val="24"/>
      <w:lang w:eastAsia="sl-SI"/>
    </w:rPr>
  </w:style>
  <w:style w:type="paragraph" w:customStyle="1" w:styleId="Slog1">
    <w:name w:val="Slog1"/>
    <w:basedOn w:val="Navaden"/>
    <w:uiPriority w:val="99"/>
    <w:rsid w:val="00522EA2"/>
    <w:pPr>
      <w:jc w:val="both"/>
    </w:pPr>
    <w:rPr>
      <w:rFonts w:ascii="Verdana" w:hAnsi="Verdana"/>
      <w:sz w:val="20"/>
    </w:rPr>
  </w:style>
  <w:style w:type="paragraph" w:customStyle="1" w:styleId="0Naslov1MK">
    <w:name w:val="0 Naslov 1 MK"/>
    <w:basedOn w:val="Naslov10"/>
    <w:uiPriority w:val="99"/>
    <w:rsid w:val="00522EA2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both"/>
    </w:pPr>
    <w:rPr>
      <w:bCs w:val="0"/>
      <w:kern w:val="28"/>
      <w:sz w:val="22"/>
      <w:szCs w:val="22"/>
    </w:rPr>
  </w:style>
  <w:style w:type="paragraph" w:styleId="Sprotnaopomba-besedilo">
    <w:name w:val="footnote text"/>
    <w:basedOn w:val="Navaden"/>
    <w:link w:val="Sprotnaopomba-besediloZnak"/>
    <w:uiPriority w:val="99"/>
    <w:rsid w:val="00522EA2"/>
    <w:rPr>
      <w:rFonts w:ascii="Times New Roman" w:hAnsi="Times New Roman"/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522EA2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tevilkastrani">
    <w:name w:val="page number"/>
    <w:basedOn w:val="Privzetapisavaodstavka"/>
    <w:rsid w:val="00522EA2"/>
  </w:style>
  <w:style w:type="paragraph" w:customStyle="1" w:styleId="p">
    <w:name w:val="p"/>
    <w:basedOn w:val="Navaden"/>
    <w:uiPriority w:val="99"/>
    <w:rsid w:val="00522EA2"/>
    <w:pPr>
      <w:spacing w:before="40" w:after="10"/>
      <w:ind w:left="10" w:right="10" w:firstLine="240"/>
      <w:jc w:val="both"/>
    </w:pPr>
    <w:rPr>
      <w:rFonts w:cs="Arial"/>
      <w:color w:val="222222"/>
      <w:sz w:val="22"/>
      <w:szCs w:val="22"/>
      <w:lang w:val="en-US" w:eastAsia="en-US"/>
    </w:rPr>
  </w:style>
  <w:style w:type="paragraph" w:customStyle="1" w:styleId="t">
    <w:name w:val="t"/>
    <w:basedOn w:val="Navaden"/>
    <w:uiPriority w:val="99"/>
    <w:rsid w:val="00522EA2"/>
    <w:pPr>
      <w:spacing w:before="200" w:after="150"/>
      <w:ind w:left="10" w:right="10"/>
      <w:jc w:val="center"/>
    </w:pPr>
    <w:rPr>
      <w:rFonts w:cs="Arial"/>
      <w:b/>
      <w:bCs/>
      <w:color w:val="2E3092"/>
      <w:sz w:val="29"/>
      <w:szCs w:val="29"/>
      <w:lang w:val="en-US" w:eastAsia="en-US"/>
    </w:rPr>
  </w:style>
  <w:style w:type="paragraph" w:customStyle="1" w:styleId="xl28">
    <w:name w:val="xl28"/>
    <w:basedOn w:val="Navaden"/>
    <w:uiPriority w:val="99"/>
    <w:rsid w:val="00522EA2"/>
    <w:pPr>
      <w:spacing w:before="100" w:beforeAutospacing="1" w:after="100" w:afterAutospacing="1"/>
      <w:textAlignment w:val="top"/>
    </w:pPr>
    <w:rPr>
      <w:rFonts w:eastAsia="Arial Unicode MS" w:cs="Arial"/>
    </w:rPr>
  </w:style>
  <w:style w:type="paragraph" w:customStyle="1" w:styleId="xl29">
    <w:name w:val="xl29"/>
    <w:basedOn w:val="Navaden"/>
    <w:uiPriority w:val="99"/>
    <w:rsid w:val="00522EA2"/>
    <w:pPr>
      <w:spacing w:before="100" w:beforeAutospacing="1" w:after="100" w:afterAutospacing="1"/>
      <w:jc w:val="center"/>
    </w:pPr>
    <w:rPr>
      <w:rFonts w:eastAsia="Arial Unicode MS" w:cs="Arial"/>
    </w:rPr>
  </w:style>
  <w:style w:type="paragraph" w:customStyle="1" w:styleId="xl30">
    <w:name w:val="xl30"/>
    <w:basedOn w:val="Navaden"/>
    <w:uiPriority w:val="99"/>
    <w:rsid w:val="00522EA2"/>
    <w:pPr>
      <w:spacing w:before="100" w:beforeAutospacing="1" w:after="100" w:afterAutospacing="1"/>
    </w:pPr>
    <w:rPr>
      <w:rFonts w:eastAsia="Arial Unicode MS" w:cs="Arial"/>
    </w:rPr>
  </w:style>
  <w:style w:type="paragraph" w:customStyle="1" w:styleId="xl31">
    <w:name w:val="xl31"/>
    <w:basedOn w:val="Navaden"/>
    <w:uiPriority w:val="99"/>
    <w:rsid w:val="00522EA2"/>
    <w:pPr>
      <w:spacing w:before="100" w:beforeAutospacing="1" w:after="100" w:afterAutospacing="1"/>
      <w:textAlignment w:val="top"/>
    </w:pPr>
    <w:rPr>
      <w:rFonts w:eastAsia="Arial Unicode MS" w:cs="Arial"/>
      <w:b/>
      <w:bCs/>
      <w:sz w:val="28"/>
      <w:szCs w:val="28"/>
    </w:rPr>
  </w:style>
  <w:style w:type="paragraph" w:customStyle="1" w:styleId="xl32">
    <w:name w:val="xl32"/>
    <w:basedOn w:val="Navaden"/>
    <w:uiPriority w:val="99"/>
    <w:rsid w:val="00522EA2"/>
    <w:pPr>
      <w:spacing w:before="100" w:beforeAutospacing="1" w:after="100" w:afterAutospacing="1"/>
    </w:pPr>
    <w:rPr>
      <w:rFonts w:eastAsia="Arial Unicode MS" w:cs="Arial"/>
      <w:sz w:val="28"/>
      <w:szCs w:val="28"/>
    </w:rPr>
  </w:style>
  <w:style w:type="paragraph" w:customStyle="1" w:styleId="xl33">
    <w:name w:val="xl33"/>
    <w:basedOn w:val="Navaden"/>
    <w:uiPriority w:val="99"/>
    <w:rsid w:val="00522EA2"/>
    <w:pPr>
      <w:spacing w:before="100" w:beforeAutospacing="1" w:after="100" w:afterAutospacing="1"/>
      <w:textAlignment w:val="top"/>
    </w:pPr>
    <w:rPr>
      <w:rFonts w:eastAsia="Arial Unicode MS" w:cs="Arial"/>
    </w:rPr>
  </w:style>
  <w:style w:type="paragraph" w:customStyle="1" w:styleId="xl34">
    <w:name w:val="xl34"/>
    <w:basedOn w:val="Navaden"/>
    <w:uiPriority w:val="99"/>
    <w:rsid w:val="00522EA2"/>
    <w:pPr>
      <w:spacing w:before="100" w:beforeAutospacing="1" w:after="100" w:afterAutospacing="1"/>
      <w:textAlignment w:val="top"/>
    </w:pPr>
    <w:rPr>
      <w:rFonts w:eastAsia="Arial Unicode MS" w:cs="Arial"/>
    </w:rPr>
  </w:style>
  <w:style w:type="paragraph" w:customStyle="1" w:styleId="xl35">
    <w:name w:val="xl35"/>
    <w:basedOn w:val="Navaden"/>
    <w:uiPriority w:val="99"/>
    <w:rsid w:val="00522EA2"/>
    <w:pPr>
      <w:spacing w:before="100" w:beforeAutospacing="1" w:after="100" w:afterAutospacing="1"/>
      <w:textAlignment w:val="top"/>
    </w:pPr>
    <w:rPr>
      <w:rFonts w:eastAsia="Arial Unicode MS" w:cs="Arial"/>
    </w:rPr>
  </w:style>
  <w:style w:type="paragraph" w:customStyle="1" w:styleId="xl36">
    <w:name w:val="xl36"/>
    <w:basedOn w:val="Navaden"/>
    <w:uiPriority w:val="99"/>
    <w:rsid w:val="00522EA2"/>
    <w:pPr>
      <w:spacing w:before="100" w:beforeAutospacing="1" w:after="100" w:afterAutospacing="1"/>
      <w:jc w:val="center"/>
    </w:pPr>
    <w:rPr>
      <w:rFonts w:eastAsia="Arial Unicode MS" w:cs="Arial"/>
    </w:rPr>
  </w:style>
  <w:style w:type="paragraph" w:customStyle="1" w:styleId="xl37">
    <w:name w:val="xl37"/>
    <w:basedOn w:val="Navaden"/>
    <w:uiPriority w:val="99"/>
    <w:rsid w:val="00522EA2"/>
    <w:pPr>
      <w:spacing w:before="100" w:beforeAutospacing="1" w:after="100" w:afterAutospacing="1"/>
    </w:pPr>
    <w:rPr>
      <w:rFonts w:eastAsia="Arial Unicode MS" w:cs="Arial"/>
    </w:rPr>
  </w:style>
  <w:style w:type="paragraph" w:customStyle="1" w:styleId="xl38">
    <w:name w:val="xl38"/>
    <w:basedOn w:val="Navaden"/>
    <w:uiPriority w:val="99"/>
    <w:rsid w:val="00522EA2"/>
    <w:pPr>
      <w:spacing w:before="100" w:beforeAutospacing="1" w:after="100" w:afterAutospacing="1"/>
      <w:textAlignment w:val="top"/>
    </w:pPr>
    <w:rPr>
      <w:rFonts w:eastAsia="Arial Unicode MS" w:cs="Arial"/>
    </w:rPr>
  </w:style>
  <w:style w:type="paragraph" w:customStyle="1" w:styleId="xl39">
    <w:name w:val="xl39"/>
    <w:basedOn w:val="Navaden"/>
    <w:uiPriority w:val="99"/>
    <w:rsid w:val="00522EA2"/>
    <w:pPr>
      <w:spacing w:before="100" w:beforeAutospacing="1" w:after="100" w:afterAutospacing="1"/>
      <w:textAlignment w:val="top"/>
    </w:pPr>
    <w:rPr>
      <w:rFonts w:eastAsia="Arial Unicode MS" w:cs="Arial"/>
    </w:rPr>
  </w:style>
  <w:style w:type="paragraph" w:customStyle="1" w:styleId="xl40">
    <w:name w:val="xl40"/>
    <w:basedOn w:val="Navaden"/>
    <w:uiPriority w:val="99"/>
    <w:rsid w:val="00522EA2"/>
    <w:pPr>
      <w:spacing w:before="100" w:beforeAutospacing="1" w:after="100" w:afterAutospacing="1"/>
      <w:jc w:val="center"/>
    </w:pPr>
    <w:rPr>
      <w:rFonts w:eastAsia="Arial Unicode MS" w:cs="Arial"/>
    </w:rPr>
  </w:style>
  <w:style w:type="paragraph" w:customStyle="1" w:styleId="xl41">
    <w:name w:val="xl41"/>
    <w:basedOn w:val="Navaden"/>
    <w:uiPriority w:val="99"/>
    <w:rsid w:val="00522EA2"/>
    <w:pPr>
      <w:spacing w:before="100" w:beforeAutospacing="1" w:after="100" w:afterAutospacing="1"/>
      <w:jc w:val="center"/>
    </w:pPr>
    <w:rPr>
      <w:rFonts w:eastAsia="Arial Unicode MS" w:cs="Arial"/>
    </w:rPr>
  </w:style>
  <w:style w:type="paragraph" w:customStyle="1" w:styleId="xl42">
    <w:name w:val="xl42"/>
    <w:basedOn w:val="Navaden"/>
    <w:uiPriority w:val="99"/>
    <w:rsid w:val="00522EA2"/>
    <w:pPr>
      <w:spacing w:before="100" w:beforeAutospacing="1" w:after="100" w:afterAutospacing="1"/>
      <w:jc w:val="center"/>
      <w:textAlignment w:val="top"/>
    </w:pPr>
    <w:rPr>
      <w:rFonts w:eastAsia="Arial Unicode MS" w:cs="Arial"/>
    </w:rPr>
  </w:style>
  <w:style w:type="paragraph" w:customStyle="1" w:styleId="xl43">
    <w:name w:val="xl43"/>
    <w:basedOn w:val="Navaden"/>
    <w:uiPriority w:val="99"/>
    <w:rsid w:val="00522EA2"/>
    <w:pPr>
      <w:spacing w:before="100" w:beforeAutospacing="1" w:after="100" w:afterAutospacing="1"/>
      <w:textAlignment w:val="top"/>
    </w:pPr>
    <w:rPr>
      <w:rFonts w:eastAsia="Arial Unicode MS" w:cs="Arial"/>
    </w:rPr>
  </w:style>
  <w:style w:type="paragraph" w:customStyle="1" w:styleId="xl44">
    <w:name w:val="xl44"/>
    <w:basedOn w:val="Navaden"/>
    <w:uiPriority w:val="99"/>
    <w:rsid w:val="00522EA2"/>
    <w:pPr>
      <w:spacing w:before="100" w:beforeAutospacing="1" w:after="100" w:afterAutospacing="1"/>
      <w:textAlignment w:val="top"/>
    </w:pPr>
    <w:rPr>
      <w:rFonts w:eastAsia="Arial Unicode MS" w:cs="Arial"/>
      <w:sz w:val="28"/>
      <w:szCs w:val="28"/>
    </w:rPr>
  </w:style>
  <w:style w:type="paragraph" w:customStyle="1" w:styleId="xl45">
    <w:name w:val="xl45"/>
    <w:basedOn w:val="Navaden"/>
    <w:uiPriority w:val="99"/>
    <w:rsid w:val="00522EA2"/>
    <w:pPr>
      <w:spacing w:before="100" w:beforeAutospacing="1" w:after="100" w:afterAutospacing="1"/>
      <w:jc w:val="center"/>
    </w:pPr>
    <w:rPr>
      <w:rFonts w:eastAsia="Arial Unicode MS" w:cs="Arial"/>
      <w:sz w:val="28"/>
      <w:szCs w:val="28"/>
    </w:rPr>
  </w:style>
  <w:style w:type="paragraph" w:customStyle="1" w:styleId="xl46">
    <w:name w:val="xl46"/>
    <w:basedOn w:val="Navaden"/>
    <w:uiPriority w:val="99"/>
    <w:rsid w:val="00522EA2"/>
    <w:pPr>
      <w:spacing w:before="100" w:beforeAutospacing="1" w:after="100" w:afterAutospacing="1"/>
      <w:textAlignment w:val="top"/>
    </w:pPr>
    <w:rPr>
      <w:rFonts w:eastAsia="Arial Unicode MS" w:cs="Arial"/>
    </w:rPr>
  </w:style>
  <w:style w:type="paragraph" w:customStyle="1" w:styleId="xl47">
    <w:name w:val="xl47"/>
    <w:basedOn w:val="Navaden"/>
    <w:uiPriority w:val="99"/>
    <w:rsid w:val="00522EA2"/>
    <w:pPr>
      <w:spacing w:before="100" w:beforeAutospacing="1" w:after="100" w:afterAutospacing="1"/>
      <w:textAlignment w:val="top"/>
    </w:pPr>
    <w:rPr>
      <w:rFonts w:eastAsia="Arial Unicode MS" w:cs="Arial"/>
    </w:rPr>
  </w:style>
  <w:style w:type="paragraph" w:customStyle="1" w:styleId="xl48">
    <w:name w:val="xl48"/>
    <w:basedOn w:val="Navaden"/>
    <w:uiPriority w:val="99"/>
    <w:rsid w:val="00522EA2"/>
    <w:pPr>
      <w:spacing w:before="100" w:beforeAutospacing="1" w:after="100" w:afterAutospacing="1"/>
      <w:jc w:val="center"/>
    </w:pPr>
    <w:rPr>
      <w:rFonts w:eastAsia="Arial Unicode MS" w:cs="Arial"/>
    </w:rPr>
  </w:style>
  <w:style w:type="paragraph" w:customStyle="1" w:styleId="xl49">
    <w:name w:val="xl49"/>
    <w:basedOn w:val="Navaden"/>
    <w:uiPriority w:val="99"/>
    <w:rsid w:val="00522EA2"/>
    <w:pPr>
      <w:spacing w:before="100" w:beforeAutospacing="1" w:after="100" w:afterAutospacing="1"/>
      <w:jc w:val="center"/>
    </w:pPr>
    <w:rPr>
      <w:rFonts w:eastAsia="Arial Unicode MS" w:cs="Arial"/>
    </w:rPr>
  </w:style>
  <w:style w:type="paragraph" w:customStyle="1" w:styleId="xl50">
    <w:name w:val="xl50"/>
    <w:basedOn w:val="Navaden"/>
    <w:uiPriority w:val="99"/>
    <w:rsid w:val="00522EA2"/>
    <w:pPr>
      <w:spacing w:before="100" w:beforeAutospacing="1" w:after="100" w:afterAutospacing="1"/>
      <w:textAlignment w:val="top"/>
    </w:pPr>
    <w:rPr>
      <w:rFonts w:eastAsia="Arial Unicode MS" w:cs="Arial"/>
    </w:rPr>
  </w:style>
  <w:style w:type="paragraph" w:customStyle="1" w:styleId="xl51">
    <w:name w:val="xl51"/>
    <w:basedOn w:val="Navaden"/>
    <w:uiPriority w:val="99"/>
    <w:rsid w:val="00522EA2"/>
    <w:pPr>
      <w:spacing w:before="100" w:beforeAutospacing="1" w:after="100" w:afterAutospacing="1"/>
      <w:textAlignment w:val="top"/>
    </w:pPr>
    <w:rPr>
      <w:rFonts w:eastAsia="Arial Unicode MS" w:cs="Arial"/>
      <w:sz w:val="32"/>
      <w:szCs w:val="32"/>
    </w:rPr>
  </w:style>
  <w:style w:type="paragraph" w:customStyle="1" w:styleId="xl52">
    <w:name w:val="xl52"/>
    <w:basedOn w:val="Navaden"/>
    <w:uiPriority w:val="99"/>
    <w:rsid w:val="00522EA2"/>
    <w:pPr>
      <w:spacing w:before="100" w:beforeAutospacing="1" w:after="100" w:afterAutospacing="1"/>
      <w:textAlignment w:val="top"/>
    </w:pPr>
    <w:rPr>
      <w:rFonts w:eastAsia="Arial Unicode MS" w:cs="Arial"/>
      <w:b/>
      <w:bCs/>
      <w:sz w:val="32"/>
      <w:szCs w:val="32"/>
    </w:rPr>
  </w:style>
  <w:style w:type="paragraph" w:customStyle="1" w:styleId="xl53">
    <w:name w:val="xl53"/>
    <w:basedOn w:val="Navaden"/>
    <w:uiPriority w:val="99"/>
    <w:rsid w:val="00522EA2"/>
    <w:pPr>
      <w:spacing w:before="100" w:beforeAutospacing="1" w:after="100" w:afterAutospacing="1"/>
      <w:jc w:val="center"/>
    </w:pPr>
    <w:rPr>
      <w:rFonts w:eastAsia="Arial Unicode MS" w:cs="Arial"/>
      <w:sz w:val="32"/>
      <w:szCs w:val="32"/>
    </w:rPr>
  </w:style>
  <w:style w:type="paragraph" w:customStyle="1" w:styleId="xl54">
    <w:name w:val="xl54"/>
    <w:basedOn w:val="Navaden"/>
    <w:uiPriority w:val="99"/>
    <w:rsid w:val="00522EA2"/>
    <w:pPr>
      <w:spacing w:before="100" w:beforeAutospacing="1" w:after="100" w:afterAutospacing="1"/>
    </w:pPr>
    <w:rPr>
      <w:rFonts w:eastAsia="Arial Unicode MS" w:cs="Arial"/>
      <w:sz w:val="32"/>
      <w:szCs w:val="32"/>
    </w:rPr>
  </w:style>
  <w:style w:type="paragraph" w:customStyle="1" w:styleId="xl55">
    <w:name w:val="xl55"/>
    <w:basedOn w:val="Navaden"/>
    <w:uiPriority w:val="99"/>
    <w:rsid w:val="00522EA2"/>
    <w:pPr>
      <w:spacing w:before="100" w:beforeAutospacing="1" w:after="100" w:afterAutospacing="1"/>
      <w:textAlignment w:val="top"/>
    </w:pPr>
    <w:rPr>
      <w:rFonts w:eastAsia="Arial Unicode MS" w:cs="Arial"/>
      <w:b/>
      <w:bCs/>
    </w:rPr>
  </w:style>
  <w:style w:type="paragraph" w:customStyle="1" w:styleId="xl56">
    <w:name w:val="xl56"/>
    <w:basedOn w:val="Navaden"/>
    <w:uiPriority w:val="99"/>
    <w:rsid w:val="00522EA2"/>
    <w:pPr>
      <w:spacing w:before="100" w:beforeAutospacing="1" w:after="100" w:afterAutospacing="1"/>
      <w:textAlignment w:val="top"/>
    </w:pPr>
    <w:rPr>
      <w:rFonts w:eastAsia="Arial Unicode MS" w:cs="Arial"/>
    </w:rPr>
  </w:style>
  <w:style w:type="paragraph" w:customStyle="1" w:styleId="xl57">
    <w:name w:val="xl57"/>
    <w:basedOn w:val="Navaden"/>
    <w:uiPriority w:val="99"/>
    <w:rsid w:val="00522EA2"/>
    <w:pPr>
      <w:pBdr>
        <w:bottom w:val="double" w:sz="6" w:space="0" w:color="auto"/>
      </w:pBdr>
      <w:spacing w:before="100" w:beforeAutospacing="1" w:after="100" w:afterAutospacing="1"/>
      <w:textAlignment w:val="top"/>
    </w:pPr>
    <w:rPr>
      <w:rFonts w:eastAsia="Arial Unicode MS" w:cs="Arial"/>
    </w:rPr>
  </w:style>
  <w:style w:type="paragraph" w:customStyle="1" w:styleId="xl58">
    <w:name w:val="xl58"/>
    <w:basedOn w:val="Navaden"/>
    <w:uiPriority w:val="99"/>
    <w:rsid w:val="00522EA2"/>
    <w:pPr>
      <w:pBdr>
        <w:bottom w:val="double" w:sz="6" w:space="0" w:color="auto"/>
      </w:pBdr>
      <w:spacing w:before="100" w:beforeAutospacing="1" w:after="100" w:afterAutospacing="1"/>
      <w:textAlignment w:val="top"/>
    </w:pPr>
    <w:rPr>
      <w:rFonts w:eastAsia="Arial Unicode MS" w:cs="Arial"/>
    </w:rPr>
  </w:style>
  <w:style w:type="paragraph" w:customStyle="1" w:styleId="xl59">
    <w:name w:val="xl59"/>
    <w:basedOn w:val="Navaden"/>
    <w:uiPriority w:val="99"/>
    <w:rsid w:val="00522EA2"/>
    <w:pPr>
      <w:pBdr>
        <w:bottom w:val="double" w:sz="6" w:space="0" w:color="auto"/>
      </w:pBdr>
      <w:spacing w:before="100" w:beforeAutospacing="1" w:after="100" w:afterAutospacing="1"/>
      <w:jc w:val="center"/>
    </w:pPr>
    <w:rPr>
      <w:rFonts w:eastAsia="Arial Unicode MS" w:cs="Arial"/>
    </w:rPr>
  </w:style>
  <w:style w:type="paragraph" w:customStyle="1" w:styleId="xl60">
    <w:name w:val="xl60"/>
    <w:basedOn w:val="Navaden"/>
    <w:uiPriority w:val="99"/>
    <w:rsid w:val="00522EA2"/>
    <w:pPr>
      <w:pBdr>
        <w:bottom w:val="double" w:sz="6" w:space="0" w:color="auto"/>
      </w:pBdr>
      <w:spacing w:before="100" w:beforeAutospacing="1" w:after="100" w:afterAutospacing="1"/>
    </w:pPr>
    <w:rPr>
      <w:rFonts w:eastAsia="Arial Unicode MS" w:cs="Arial"/>
    </w:rPr>
  </w:style>
  <w:style w:type="paragraph" w:customStyle="1" w:styleId="xl61">
    <w:name w:val="xl61"/>
    <w:basedOn w:val="Navaden"/>
    <w:uiPriority w:val="99"/>
    <w:rsid w:val="00522EA2"/>
    <w:pPr>
      <w:pBdr>
        <w:bottom w:val="double" w:sz="6" w:space="0" w:color="auto"/>
      </w:pBdr>
      <w:spacing w:before="100" w:beforeAutospacing="1" w:after="100" w:afterAutospacing="1"/>
      <w:textAlignment w:val="top"/>
    </w:pPr>
    <w:rPr>
      <w:rFonts w:eastAsia="Arial Unicode MS" w:cs="Arial"/>
    </w:rPr>
  </w:style>
  <w:style w:type="paragraph" w:customStyle="1" w:styleId="xl62">
    <w:name w:val="xl62"/>
    <w:basedOn w:val="Navaden"/>
    <w:uiPriority w:val="99"/>
    <w:rsid w:val="00522EA2"/>
    <w:pPr>
      <w:pBdr>
        <w:bottom w:val="double" w:sz="6" w:space="0" w:color="auto"/>
      </w:pBdr>
      <w:spacing w:before="100" w:beforeAutospacing="1" w:after="100" w:afterAutospacing="1"/>
      <w:textAlignment w:val="top"/>
    </w:pPr>
    <w:rPr>
      <w:rFonts w:eastAsia="Arial Unicode MS" w:cs="Arial"/>
    </w:rPr>
  </w:style>
  <w:style w:type="paragraph" w:customStyle="1" w:styleId="xl63">
    <w:name w:val="xl63"/>
    <w:basedOn w:val="Navaden"/>
    <w:uiPriority w:val="99"/>
    <w:rsid w:val="00522EA2"/>
    <w:pPr>
      <w:pBdr>
        <w:bottom w:val="double" w:sz="6" w:space="0" w:color="auto"/>
      </w:pBdr>
      <w:spacing w:before="100" w:beforeAutospacing="1" w:after="100" w:afterAutospacing="1"/>
      <w:jc w:val="center"/>
    </w:pPr>
    <w:rPr>
      <w:rFonts w:eastAsia="Arial Unicode MS" w:cs="Arial"/>
    </w:rPr>
  </w:style>
  <w:style w:type="paragraph" w:customStyle="1" w:styleId="xl64">
    <w:name w:val="xl64"/>
    <w:basedOn w:val="Navaden"/>
    <w:uiPriority w:val="99"/>
    <w:rsid w:val="00522EA2"/>
    <w:pPr>
      <w:pBdr>
        <w:bottom w:val="double" w:sz="6" w:space="0" w:color="auto"/>
      </w:pBdr>
      <w:spacing w:before="100" w:beforeAutospacing="1" w:after="100" w:afterAutospacing="1"/>
      <w:jc w:val="center"/>
    </w:pPr>
    <w:rPr>
      <w:rFonts w:eastAsia="Arial Unicode MS" w:cs="Arial"/>
    </w:rPr>
  </w:style>
  <w:style w:type="paragraph" w:customStyle="1" w:styleId="xl65">
    <w:name w:val="xl65"/>
    <w:basedOn w:val="Navaden"/>
    <w:uiPriority w:val="99"/>
    <w:rsid w:val="00522EA2"/>
    <w:pPr>
      <w:pBdr>
        <w:bottom w:val="double" w:sz="6" w:space="0" w:color="auto"/>
      </w:pBdr>
      <w:spacing w:before="100" w:beforeAutospacing="1" w:after="100" w:afterAutospacing="1"/>
      <w:textAlignment w:val="top"/>
    </w:pPr>
    <w:rPr>
      <w:rFonts w:eastAsia="Arial Unicode MS" w:cs="Arial"/>
      <w:b/>
      <w:bCs/>
    </w:rPr>
  </w:style>
  <w:style w:type="character" w:styleId="SledenaHiperpovezava">
    <w:name w:val="FollowedHyperlink"/>
    <w:uiPriority w:val="99"/>
    <w:rsid w:val="00522EA2"/>
    <w:rPr>
      <w:color w:val="800080"/>
      <w:u w:val="single"/>
    </w:rPr>
  </w:style>
  <w:style w:type="paragraph" w:styleId="Telobesedila-zamik">
    <w:name w:val="Body Text Indent"/>
    <w:basedOn w:val="Navaden"/>
    <w:link w:val="Telobesedila-zamikZnak"/>
    <w:uiPriority w:val="99"/>
    <w:rsid w:val="00522EA2"/>
    <w:pPr>
      <w:ind w:left="360" w:hanging="360"/>
    </w:pPr>
    <w:rPr>
      <w:rFonts w:ascii="Times New Roman" w:hAnsi="Times New Roman"/>
    </w:rPr>
  </w:style>
  <w:style w:type="character" w:customStyle="1" w:styleId="Telobesedila-zamikZnak">
    <w:name w:val="Telo besedila - zamik Znak"/>
    <w:basedOn w:val="Privzetapisavaodstavka"/>
    <w:link w:val="Telobesedila-zamik"/>
    <w:uiPriority w:val="99"/>
    <w:rsid w:val="00522EA2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Pripombasklic">
    <w:name w:val="annotation reference"/>
    <w:uiPriority w:val="99"/>
    <w:unhideWhenUsed/>
    <w:rsid w:val="00522EA2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unhideWhenUsed/>
    <w:rsid w:val="00522EA2"/>
    <w:rPr>
      <w:b/>
      <w:bCs/>
    </w:rPr>
  </w:style>
  <w:style w:type="character" w:customStyle="1" w:styleId="ZadevapripombeZnak">
    <w:name w:val="Zadeva pripombe Znak"/>
    <w:basedOn w:val="PripombabesediloZnak1"/>
    <w:link w:val="Zadevapripombe"/>
    <w:uiPriority w:val="99"/>
    <w:rsid w:val="00522EA2"/>
    <w:rPr>
      <w:rFonts w:ascii="Arial" w:eastAsia="Times New Roman" w:hAnsi="Arial" w:cs="Times New Roman"/>
      <w:b/>
      <w:bCs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unhideWhenUsed/>
    <w:rsid w:val="00522EA2"/>
    <w:rPr>
      <w:rFonts w:ascii="Tahoma" w:hAnsi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rsid w:val="00522EA2"/>
    <w:rPr>
      <w:rFonts w:ascii="Tahoma" w:eastAsia="Times New Roman" w:hAnsi="Tahoma" w:cs="Times New Roman"/>
      <w:sz w:val="16"/>
      <w:szCs w:val="16"/>
      <w:lang w:eastAsia="sl-SI"/>
    </w:rPr>
  </w:style>
  <w:style w:type="paragraph" w:styleId="Kazalovsebine1">
    <w:name w:val="toc 1"/>
    <w:basedOn w:val="Navaden"/>
    <w:next w:val="Navaden"/>
    <w:autoRedefine/>
    <w:uiPriority w:val="39"/>
    <w:unhideWhenUsed/>
    <w:rsid w:val="00522EA2"/>
    <w:pPr>
      <w:tabs>
        <w:tab w:val="right" w:leader="dot" w:pos="9062"/>
      </w:tabs>
      <w:spacing w:before="40" w:after="40"/>
      <w:jc w:val="both"/>
    </w:pPr>
    <w:rPr>
      <w:rFonts w:asciiTheme="minorHAnsi" w:hAnsiTheme="minorHAnsi" w:cstheme="minorHAnsi"/>
      <w:b/>
      <w:noProof/>
      <w:sz w:val="22"/>
      <w:szCs w:val="22"/>
    </w:rPr>
  </w:style>
  <w:style w:type="paragraph" w:styleId="Kazalovsebine2">
    <w:name w:val="toc 2"/>
    <w:basedOn w:val="Navaden"/>
    <w:next w:val="Navaden"/>
    <w:autoRedefine/>
    <w:uiPriority w:val="39"/>
    <w:unhideWhenUsed/>
    <w:rsid w:val="00522EA2"/>
    <w:pPr>
      <w:ind w:left="240"/>
    </w:pPr>
  </w:style>
  <w:style w:type="paragraph" w:customStyle="1" w:styleId="Normal-dot1">
    <w:name w:val="Normal - dot 1"/>
    <w:basedOn w:val="Navaden"/>
    <w:uiPriority w:val="99"/>
    <w:semiHidden/>
    <w:rsid w:val="00522EA2"/>
    <w:pPr>
      <w:keepLines/>
      <w:widowControl w:val="0"/>
      <w:spacing w:before="120"/>
      <w:jc w:val="both"/>
    </w:pPr>
    <w:rPr>
      <w:noProof/>
      <w:sz w:val="20"/>
      <w:szCs w:val="20"/>
    </w:rPr>
  </w:style>
  <w:style w:type="paragraph" w:styleId="Navadensplet">
    <w:name w:val="Normal (Web)"/>
    <w:basedOn w:val="Navaden"/>
    <w:uiPriority w:val="99"/>
    <w:rsid w:val="00522EA2"/>
    <w:pPr>
      <w:spacing w:before="100" w:beforeAutospacing="1" w:after="100" w:afterAutospacing="1"/>
      <w:jc w:val="both"/>
    </w:pPr>
    <w:rPr>
      <w:rFonts w:ascii="Verdana" w:hAnsi="Verdana"/>
      <w:sz w:val="20"/>
    </w:rPr>
  </w:style>
  <w:style w:type="character" w:styleId="Sprotnaopomba-sklic">
    <w:name w:val="footnote reference"/>
    <w:aliases w:val="Footnote number,-E Fußnotenzeichen"/>
    <w:rsid w:val="00522EA2"/>
    <w:rPr>
      <w:vertAlign w:val="superscript"/>
    </w:rPr>
  </w:style>
  <w:style w:type="paragraph" w:customStyle="1" w:styleId="Sklic-vrstica">
    <w:name w:val="Sklic- vrstica"/>
    <w:basedOn w:val="Telobesedila"/>
    <w:uiPriority w:val="99"/>
    <w:rsid w:val="00522EA2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hAnsi="Times New Roman"/>
      <w:sz w:val="24"/>
    </w:rPr>
  </w:style>
  <w:style w:type="paragraph" w:customStyle="1" w:styleId="Nabvaden1">
    <w:name w:val="Nabvaden1"/>
    <w:basedOn w:val="Navaden"/>
    <w:uiPriority w:val="99"/>
    <w:semiHidden/>
    <w:rsid w:val="00522EA2"/>
    <w:pPr>
      <w:jc w:val="both"/>
    </w:pPr>
    <w:rPr>
      <w:noProof/>
      <w:szCs w:val="20"/>
      <w:lang w:val="en-AU"/>
    </w:rPr>
  </w:style>
  <w:style w:type="paragraph" w:customStyle="1" w:styleId="Naslov1">
    <w:name w:val="Naslov_1"/>
    <w:basedOn w:val="Navaden"/>
    <w:next w:val="Navaden"/>
    <w:uiPriority w:val="99"/>
    <w:semiHidden/>
    <w:rsid w:val="00522EA2"/>
    <w:pPr>
      <w:keepNext/>
      <w:widowControl w:val="0"/>
      <w:numPr>
        <w:numId w:val="3"/>
      </w:numPr>
      <w:spacing w:before="360" w:after="240"/>
    </w:pPr>
    <w:rPr>
      <w:b/>
      <w:sz w:val="32"/>
      <w:szCs w:val="20"/>
    </w:rPr>
  </w:style>
  <w:style w:type="paragraph" w:customStyle="1" w:styleId="Naslov3">
    <w:name w:val="Naslov_3"/>
    <w:basedOn w:val="Navaden"/>
    <w:next w:val="Navaden"/>
    <w:uiPriority w:val="99"/>
    <w:semiHidden/>
    <w:rsid w:val="00522EA2"/>
    <w:pPr>
      <w:keepNext/>
      <w:widowControl w:val="0"/>
      <w:numPr>
        <w:ilvl w:val="2"/>
        <w:numId w:val="3"/>
      </w:numPr>
      <w:spacing w:before="120" w:after="120"/>
    </w:pPr>
    <w:rPr>
      <w:b/>
      <w:i/>
      <w:sz w:val="28"/>
      <w:szCs w:val="20"/>
    </w:rPr>
  </w:style>
  <w:style w:type="paragraph" w:customStyle="1" w:styleId="Naslov20">
    <w:name w:val="Naslov_2"/>
    <w:basedOn w:val="Naslov2"/>
    <w:uiPriority w:val="99"/>
    <w:semiHidden/>
    <w:rsid w:val="00522EA2"/>
    <w:pPr>
      <w:keepNext/>
      <w:keepLines/>
      <w:widowControl w:val="0"/>
      <w:numPr>
        <w:ilvl w:val="1"/>
        <w:numId w:val="3"/>
      </w:numPr>
      <w:spacing w:before="240" w:after="60" w:line="288" w:lineRule="auto"/>
    </w:pPr>
    <w:rPr>
      <w:i/>
      <w:iCs/>
      <w:sz w:val="32"/>
      <w:szCs w:val="32"/>
    </w:rPr>
  </w:style>
  <w:style w:type="paragraph" w:customStyle="1" w:styleId="Rimske-glavno">
    <w:name w:val="Rimske-glavno"/>
    <w:basedOn w:val="Navaden"/>
    <w:autoRedefine/>
    <w:uiPriority w:val="99"/>
    <w:rsid w:val="00522EA2"/>
    <w:pPr>
      <w:numPr>
        <w:numId w:val="4"/>
      </w:numPr>
      <w:tabs>
        <w:tab w:val="clear" w:pos="493"/>
      </w:tabs>
      <w:ind w:left="0" w:hanging="550"/>
      <w:jc w:val="both"/>
    </w:pPr>
    <w:rPr>
      <w:rFonts w:ascii="Verdana" w:hAnsi="Verdana"/>
      <w:b/>
      <w:bCs/>
      <w:sz w:val="20"/>
      <w:szCs w:val="20"/>
    </w:rPr>
  </w:style>
  <w:style w:type="paragraph" w:customStyle="1" w:styleId="LatinNaslov1">
    <w:name w:val="Latin Naslov 1"/>
    <w:basedOn w:val="Naslov1"/>
    <w:autoRedefine/>
    <w:uiPriority w:val="99"/>
    <w:rsid w:val="00522EA2"/>
    <w:pPr>
      <w:numPr>
        <w:numId w:val="0"/>
      </w:numPr>
      <w:tabs>
        <w:tab w:val="num" w:pos="360"/>
        <w:tab w:val="left" w:pos="907"/>
      </w:tabs>
      <w:ind w:left="360" w:hanging="360"/>
    </w:pPr>
    <w:rPr>
      <w:rFonts w:ascii="Verdana" w:hAnsi="Verdana"/>
      <w:sz w:val="20"/>
    </w:rPr>
  </w:style>
  <w:style w:type="paragraph" w:styleId="Napis">
    <w:name w:val="caption"/>
    <w:basedOn w:val="Navaden"/>
    <w:next w:val="Navaden"/>
    <w:autoRedefine/>
    <w:uiPriority w:val="99"/>
    <w:qFormat/>
    <w:rsid w:val="00522EA2"/>
    <w:pPr>
      <w:keepLines/>
      <w:widowControl w:val="0"/>
      <w:spacing w:before="120" w:after="120" w:line="288" w:lineRule="auto"/>
      <w:jc w:val="both"/>
    </w:pPr>
    <w:rPr>
      <w:rFonts w:ascii="Verdana" w:hAnsi="Verdana"/>
      <w:bCs/>
      <w:snapToGrid w:val="0"/>
      <w:color w:val="000000"/>
      <w:sz w:val="20"/>
      <w:szCs w:val="20"/>
    </w:rPr>
  </w:style>
  <w:style w:type="paragraph" w:customStyle="1" w:styleId="Normal-dot">
    <w:name w:val="Normal - dot"/>
    <w:basedOn w:val="Navaden"/>
    <w:autoRedefine/>
    <w:uiPriority w:val="99"/>
    <w:semiHidden/>
    <w:rsid w:val="00522EA2"/>
    <w:pPr>
      <w:keepLines/>
      <w:widowControl w:val="0"/>
      <w:spacing w:before="120"/>
      <w:jc w:val="both"/>
    </w:pPr>
    <w:rPr>
      <w:b/>
      <w:noProof/>
      <w:sz w:val="20"/>
      <w:szCs w:val="20"/>
    </w:rPr>
  </w:style>
  <w:style w:type="paragraph" w:customStyle="1" w:styleId="Navaden1">
    <w:name w:val="Navaden1"/>
    <w:uiPriority w:val="99"/>
    <w:semiHidden/>
    <w:rsid w:val="00522EA2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paragraph" w:customStyle="1" w:styleId="Navaden2">
    <w:name w:val="Navaden2"/>
    <w:uiPriority w:val="99"/>
    <w:rsid w:val="00522EA2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sl-SI"/>
    </w:rPr>
  </w:style>
  <w:style w:type="character" w:customStyle="1" w:styleId="ZgradbadokumentaZnak">
    <w:name w:val="Zgradba dokumenta Znak"/>
    <w:link w:val="Zgradbadokumenta"/>
    <w:uiPriority w:val="99"/>
    <w:semiHidden/>
    <w:rsid w:val="00522EA2"/>
    <w:rPr>
      <w:rFonts w:ascii="Tahoma" w:eastAsia="Times New Roman" w:hAnsi="Tahoma" w:cs="Tahoma"/>
      <w:szCs w:val="24"/>
      <w:shd w:val="clear" w:color="auto" w:fill="000080"/>
    </w:rPr>
  </w:style>
  <w:style w:type="paragraph" w:styleId="Zgradbadokumenta">
    <w:name w:val="Document Map"/>
    <w:basedOn w:val="Navaden"/>
    <w:link w:val="ZgradbadokumentaZnak"/>
    <w:uiPriority w:val="99"/>
    <w:semiHidden/>
    <w:rsid w:val="00522EA2"/>
    <w:pPr>
      <w:shd w:val="clear" w:color="auto" w:fill="000080"/>
      <w:jc w:val="both"/>
    </w:pPr>
    <w:rPr>
      <w:rFonts w:ascii="Tahoma" w:hAnsi="Tahoma" w:cs="Tahoma"/>
      <w:sz w:val="22"/>
      <w:lang w:eastAsia="en-US"/>
    </w:rPr>
  </w:style>
  <w:style w:type="character" w:customStyle="1" w:styleId="ZgradbadokumentaZnak1">
    <w:name w:val="Zgradba dokumenta Znak1"/>
    <w:basedOn w:val="Privzetapisavaodstavka"/>
    <w:uiPriority w:val="99"/>
    <w:semiHidden/>
    <w:rsid w:val="00522EA2"/>
    <w:rPr>
      <w:rFonts w:ascii="Segoe UI" w:eastAsia="Times New Roman" w:hAnsi="Segoe UI" w:cs="Segoe UI"/>
      <w:sz w:val="16"/>
      <w:szCs w:val="16"/>
      <w:lang w:eastAsia="sl-SI"/>
    </w:rPr>
  </w:style>
  <w:style w:type="paragraph" w:styleId="Telobesedila-zamik3">
    <w:name w:val="Body Text Indent 3"/>
    <w:basedOn w:val="Navaden"/>
    <w:link w:val="Telobesedila-zamik3Znak"/>
    <w:uiPriority w:val="99"/>
    <w:rsid w:val="00522EA2"/>
    <w:pPr>
      <w:autoSpaceDE w:val="0"/>
      <w:autoSpaceDN w:val="0"/>
      <w:adjustRightInd w:val="0"/>
      <w:spacing w:after="120"/>
      <w:ind w:left="708"/>
      <w:jc w:val="both"/>
    </w:pPr>
    <w:rPr>
      <w:rFonts w:ascii="Verdana" w:hAnsi="Verdana"/>
      <w:color w:val="000000"/>
      <w:sz w:val="20"/>
    </w:rPr>
  </w:style>
  <w:style w:type="character" w:customStyle="1" w:styleId="Telobesedila-zamik3Znak">
    <w:name w:val="Telo besedila - zamik 3 Znak"/>
    <w:basedOn w:val="Privzetapisavaodstavka"/>
    <w:link w:val="Telobesedila-zamik3"/>
    <w:uiPriority w:val="99"/>
    <w:rsid w:val="00522EA2"/>
    <w:rPr>
      <w:rFonts w:ascii="Verdana" w:eastAsia="Times New Roman" w:hAnsi="Verdana" w:cs="Times New Roman"/>
      <w:color w:val="000000"/>
      <w:sz w:val="20"/>
      <w:szCs w:val="24"/>
      <w:lang w:eastAsia="sl-SI"/>
    </w:rPr>
  </w:style>
  <w:style w:type="paragraph" w:customStyle="1" w:styleId="SKLOPrimske">
    <w:name w:val="SKLOP_rimske"/>
    <w:basedOn w:val="Navaden"/>
    <w:uiPriority w:val="99"/>
    <w:rsid w:val="00522EA2"/>
    <w:pPr>
      <w:keepNext/>
      <w:keepLines/>
      <w:widowControl w:val="0"/>
      <w:spacing w:before="240" w:after="240"/>
      <w:jc w:val="both"/>
      <w:outlineLvl w:val="0"/>
    </w:pPr>
    <w:rPr>
      <w:b/>
      <w:caps/>
      <w:sz w:val="32"/>
      <w:szCs w:val="20"/>
      <w:u w:val="single"/>
    </w:rPr>
  </w:style>
  <w:style w:type="paragraph" w:customStyle="1" w:styleId="Obrazec1">
    <w:name w:val="Obrazec 1"/>
    <w:basedOn w:val="Navaden2"/>
    <w:autoRedefine/>
    <w:uiPriority w:val="99"/>
    <w:rsid w:val="00522EA2"/>
    <w:pPr>
      <w:keepNext/>
      <w:keepLines/>
      <w:pageBreakBefore/>
      <w:widowControl/>
      <w:tabs>
        <w:tab w:val="left" w:pos="1701"/>
        <w:tab w:val="num" w:pos="2520"/>
      </w:tabs>
      <w:ind w:left="357" w:hanging="357"/>
      <w:jc w:val="both"/>
    </w:pPr>
    <w:rPr>
      <w:rFonts w:ascii="Verdana" w:hAnsi="Verdana"/>
      <w:b/>
      <w:noProof/>
      <w:snapToGrid w:val="0"/>
      <w:lang w:val="sl-SI"/>
    </w:rPr>
  </w:style>
  <w:style w:type="paragraph" w:customStyle="1" w:styleId="Preformatted">
    <w:name w:val="Preformatted"/>
    <w:basedOn w:val="Navaden1"/>
    <w:uiPriority w:val="99"/>
    <w:rsid w:val="00522EA2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lang w:val="sl-SI" w:eastAsia="sl-SI"/>
    </w:rPr>
  </w:style>
  <w:style w:type="paragraph" w:customStyle="1" w:styleId="Rimska-glavne">
    <w:name w:val="Rimska - glavne"/>
    <w:basedOn w:val="Navaden"/>
    <w:uiPriority w:val="99"/>
    <w:rsid w:val="00522EA2"/>
    <w:pPr>
      <w:jc w:val="both"/>
    </w:pPr>
    <w:rPr>
      <w:rFonts w:ascii="Verdana" w:hAnsi="Verdana"/>
      <w:b/>
      <w:sz w:val="20"/>
      <w:szCs w:val="20"/>
    </w:rPr>
  </w:style>
  <w:style w:type="paragraph" w:customStyle="1" w:styleId="LatinNaslov2">
    <w:name w:val="Latin_Naslov2"/>
    <w:basedOn w:val="Naslov20"/>
    <w:autoRedefine/>
    <w:uiPriority w:val="99"/>
    <w:rsid w:val="00522EA2"/>
    <w:pPr>
      <w:numPr>
        <w:ilvl w:val="0"/>
        <w:numId w:val="0"/>
      </w:numPr>
      <w:tabs>
        <w:tab w:val="num" w:pos="360"/>
      </w:tabs>
    </w:pPr>
    <w:rPr>
      <w:rFonts w:ascii="Verdana" w:hAnsi="Verdana"/>
      <w:sz w:val="20"/>
      <w:szCs w:val="20"/>
    </w:rPr>
  </w:style>
  <w:style w:type="paragraph" w:customStyle="1" w:styleId="LatinNaslov3">
    <w:name w:val="Latin Naslov 3"/>
    <w:basedOn w:val="Naslov3"/>
    <w:autoRedefine/>
    <w:uiPriority w:val="99"/>
    <w:rsid w:val="00522EA2"/>
    <w:pPr>
      <w:numPr>
        <w:ilvl w:val="0"/>
        <w:numId w:val="0"/>
      </w:numPr>
      <w:tabs>
        <w:tab w:val="num" w:pos="360"/>
        <w:tab w:val="left" w:pos="907"/>
      </w:tabs>
    </w:pPr>
    <w:rPr>
      <w:rFonts w:ascii="Verdana" w:hAnsi="Verdana"/>
      <w:sz w:val="20"/>
    </w:rPr>
  </w:style>
  <w:style w:type="character" w:styleId="Poudarek">
    <w:name w:val="Emphasis"/>
    <w:qFormat/>
    <w:rsid w:val="00522EA2"/>
    <w:rPr>
      <w:i/>
    </w:rPr>
  </w:style>
  <w:style w:type="character" w:styleId="Krepko">
    <w:name w:val="Strong"/>
    <w:uiPriority w:val="22"/>
    <w:qFormat/>
    <w:rsid w:val="00522EA2"/>
    <w:rPr>
      <w:b/>
    </w:rPr>
  </w:style>
  <w:style w:type="paragraph" w:customStyle="1" w:styleId="NavadenArial">
    <w:name w:val="Navaden + Arial"/>
    <w:basedOn w:val="Navaden"/>
    <w:link w:val="NavadenArialChar"/>
    <w:rsid w:val="00522EA2"/>
    <w:rPr>
      <w:rFonts w:eastAsia="Calibri" w:cs="Arial"/>
      <w:sz w:val="22"/>
    </w:rPr>
  </w:style>
  <w:style w:type="character" w:customStyle="1" w:styleId="NavadenArialChar">
    <w:name w:val="Navaden + Arial Char"/>
    <w:link w:val="NavadenArial"/>
    <w:rsid w:val="00522EA2"/>
    <w:rPr>
      <w:rFonts w:ascii="Arial" w:eastAsia="Calibri" w:hAnsi="Arial" w:cs="Arial"/>
      <w:szCs w:val="24"/>
      <w:lang w:eastAsia="sl-SI"/>
    </w:rPr>
  </w:style>
  <w:style w:type="paragraph" w:customStyle="1" w:styleId="Stil1">
    <w:name w:val="Stil1"/>
    <w:basedOn w:val="Naslov10"/>
    <w:uiPriority w:val="99"/>
    <w:rsid w:val="00522EA2"/>
    <w:pPr>
      <w:tabs>
        <w:tab w:val="num" w:pos="432"/>
      </w:tabs>
      <w:ind w:left="432" w:hanging="432"/>
      <w:jc w:val="both"/>
    </w:pPr>
    <w:rPr>
      <w:rFonts w:ascii="Verdana" w:hAnsi="Verdana"/>
      <w:sz w:val="22"/>
      <w:szCs w:val="20"/>
    </w:rPr>
  </w:style>
  <w:style w:type="paragraph" w:customStyle="1" w:styleId="Stil2">
    <w:name w:val="Stil2"/>
    <w:basedOn w:val="Naslov2"/>
    <w:uiPriority w:val="99"/>
    <w:rsid w:val="00522EA2"/>
    <w:pPr>
      <w:keepNext/>
      <w:numPr>
        <w:ilvl w:val="1"/>
        <w:numId w:val="0"/>
      </w:numPr>
      <w:tabs>
        <w:tab w:val="num" w:pos="576"/>
      </w:tabs>
      <w:spacing w:before="240" w:after="60"/>
      <w:ind w:left="576" w:hanging="576"/>
      <w:jc w:val="both"/>
    </w:pPr>
    <w:rPr>
      <w:rFonts w:ascii="Verdana" w:hAnsi="Verdana"/>
      <w:bCs/>
      <w:iCs/>
      <w:sz w:val="20"/>
      <w:szCs w:val="20"/>
    </w:rPr>
  </w:style>
  <w:style w:type="paragraph" w:customStyle="1" w:styleId="Latin3">
    <w:name w:val="Latin 3"/>
    <w:basedOn w:val="Naslov3"/>
    <w:autoRedefine/>
    <w:uiPriority w:val="99"/>
    <w:semiHidden/>
    <w:rsid w:val="00522EA2"/>
    <w:pPr>
      <w:numPr>
        <w:ilvl w:val="0"/>
        <w:numId w:val="0"/>
      </w:numPr>
      <w:tabs>
        <w:tab w:val="left" w:pos="907"/>
        <w:tab w:val="num" w:pos="2160"/>
      </w:tabs>
      <w:ind w:left="2160" w:hanging="180"/>
    </w:pPr>
    <w:rPr>
      <w:rFonts w:ascii="Verdana" w:hAnsi="Verdana"/>
      <w:sz w:val="20"/>
    </w:rPr>
  </w:style>
  <w:style w:type="table" w:styleId="Tabelamrea">
    <w:name w:val="Table Grid"/>
    <w:basedOn w:val="Navadnatabela"/>
    <w:uiPriority w:val="59"/>
    <w:rsid w:val="00522E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Navaden"/>
    <w:uiPriority w:val="99"/>
    <w:rsid w:val="00522EA2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Verdana" w:hAnsi="Verdana"/>
      <w:sz w:val="20"/>
      <w:szCs w:val="20"/>
    </w:rPr>
  </w:style>
  <w:style w:type="paragraph" w:customStyle="1" w:styleId="Bullet">
    <w:name w:val="Bullet"/>
    <w:basedOn w:val="Navaden"/>
    <w:autoRedefine/>
    <w:uiPriority w:val="99"/>
    <w:rsid w:val="00522EA2"/>
    <w:pPr>
      <w:tabs>
        <w:tab w:val="left" w:pos="0"/>
      </w:tabs>
      <w:jc w:val="both"/>
    </w:pPr>
    <w:rPr>
      <w:rFonts w:ascii="Verdana" w:hAnsi="Verdana" w:cs="Arial"/>
      <w:color w:val="000000"/>
      <w:sz w:val="20"/>
      <w:szCs w:val="20"/>
    </w:rPr>
  </w:style>
  <w:style w:type="paragraph" w:customStyle="1" w:styleId="Naslov41">
    <w:name w:val="Naslov 41"/>
    <w:basedOn w:val="Naslov6"/>
    <w:uiPriority w:val="99"/>
    <w:rsid w:val="00522EA2"/>
    <w:pPr>
      <w:jc w:val="right"/>
    </w:pPr>
    <w:rPr>
      <w:rFonts w:ascii="Verdana" w:hAnsi="Verdana"/>
    </w:rPr>
  </w:style>
  <w:style w:type="paragraph" w:customStyle="1" w:styleId="Odstavekseznama2">
    <w:name w:val="Odstavek seznama2"/>
    <w:basedOn w:val="Navaden"/>
    <w:uiPriority w:val="34"/>
    <w:qFormat/>
    <w:rsid w:val="00522EA2"/>
    <w:pPr>
      <w:ind w:left="708"/>
    </w:pPr>
  </w:style>
  <w:style w:type="character" w:customStyle="1" w:styleId="longtext1">
    <w:name w:val="long_text1"/>
    <w:rsid w:val="00522EA2"/>
    <w:rPr>
      <w:sz w:val="18"/>
      <w:szCs w:val="18"/>
    </w:rPr>
  </w:style>
  <w:style w:type="character" w:customStyle="1" w:styleId="mediumtext1">
    <w:name w:val="medium_text1"/>
    <w:rsid w:val="00522EA2"/>
    <w:rPr>
      <w:sz w:val="22"/>
      <w:szCs w:val="22"/>
    </w:rPr>
  </w:style>
  <w:style w:type="paragraph" w:customStyle="1" w:styleId="Default">
    <w:name w:val="Default"/>
    <w:uiPriority w:val="99"/>
    <w:rsid w:val="00522EA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sl-SI"/>
    </w:rPr>
  </w:style>
  <w:style w:type="character" w:customStyle="1" w:styleId="shorttext">
    <w:name w:val="short_text"/>
    <w:basedOn w:val="Privzetapisavaodstavka"/>
    <w:rsid w:val="00522EA2"/>
  </w:style>
  <w:style w:type="paragraph" w:customStyle="1" w:styleId="Odstavekseznama1">
    <w:name w:val="Odstavek seznama1"/>
    <w:basedOn w:val="Navaden"/>
    <w:uiPriority w:val="99"/>
    <w:qFormat/>
    <w:rsid w:val="00522EA2"/>
    <w:pPr>
      <w:ind w:left="720"/>
      <w:contextualSpacing/>
    </w:pPr>
    <w:rPr>
      <w:rFonts w:ascii="Times New Roman" w:hAnsi="Times New Roman"/>
    </w:rPr>
  </w:style>
  <w:style w:type="paragraph" w:customStyle="1" w:styleId="besedilo0">
    <w:name w:val="besedilo"/>
    <w:basedOn w:val="Navaden"/>
    <w:uiPriority w:val="99"/>
    <w:rsid w:val="00522EA2"/>
    <w:pPr>
      <w:spacing w:before="60" w:after="60"/>
      <w:jc w:val="both"/>
    </w:pPr>
    <w:rPr>
      <w:rFonts w:cs="Arial"/>
      <w:lang w:eastAsia="en-US"/>
    </w:rPr>
  </w:style>
  <w:style w:type="character" w:customStyle="1" w:styleId="all">
    <w:name w:val="all"/>
    <w:basedOn w:val="Privzetapisavaodstavka"/>
    <w:rsid w:val="00522EA2"/>
  </w:style>
  <w:style w:type="paragraph" w:customStyle="1" w:styleId="Clen">
    <w:name w:val="Clen"/>
    <w:basedOn w:val="Navaden"/>
    <w:uiPriority w:val="99"/>
    <w:rsid w:val="00522EA2"/>
    <w:pPr>
      <w:widowControl w:val="0"/>
      <w:spacing w:before="80" w:after="40"/>
      <w:ind w:left="357" w:hanging="357"/>
      <w:jc w:val="center"/>
    </w:pPr>
    <w:rPr>
      <w:rFonts w:ascii="Times New Roman" w:hAnsi="Times New Roman"/>
      <w:sz w:val="22"/>
      <w:szCs w:val="20"/>
      <w:lang w:val="en-US" w:eastAsia="en-US"/>
    </w:rPr>
  </w:style>
  <w:style w:type="paragraph" w:customStyle="1" w:styleId="Poglavje">
    <w:name w:val="Poglavje"/>
    <w:basedOn w:val="Navaden"/>
    <w:uiPriority w:val="99"/>
    <w:rsid w:val="00522EA2"/>
    <w:pPr>
      <w:keepNext/>
      <w:keepLines/>
      <w:widowControl w:val="0"/>
      <w:suppressAutoHyphens/>
      <w:overflowPunct w:val="0"/>
      <w:autoSpaceDE w:val="0"/>
      <w:autoSpaceDN w:val="0"/>
      <w:adjustRightInd w:val="0"/>
      <w:spacing w:before="120" w:after="40"/>
      <w:jc w:val="both"/>
      <w:textAlignment w:val="baseline"/>
    </w:pPr>
    <w:rPr>
      <w:rFonts w:ascii="Times New Roman" w:hAnsi="Times New Roman"/>
      <w:b/>
      <w:caps/>
      <w:sz w:val="22"/>
      <w:szCs w:val="20"/>
      <w:lang w:val="en-GB"/>
    </w:rPr>
  </w:style>
  <w:style w:type="paragraph" w:customStyle="1" w:styleId="bullet1">
    <w:name w:val="bullet 1"/>
    <w:basedOn w:val="Navaden"/>
    <w:next w:val="Navaden"/>
    <w:uiPriority w:val="99"/>
    <w:rsid w:val="00522EA2"/>
    <w:pPr>
      <w:spacing w:before="120"/>
      <w:ind w:left="360"/>
      <w:jc w:val="both"/>
    </w:pPr>
    <w:rPr>
      <w:rFonts w:ascii="Times SI" w:hAnsi="Times SI"/>
      <w:szCs w:val="20"/>
      <w:lang w:val="en-US" w:eastAsia="en-US"/>
    </w:rPr>
  </w:style>
  <w:style w:type="paragraph" w:styleId="Odstavekseznama">
    <w:name w:val="List Paragraph"/>
    <w:aliases w:val="Literatura - znanstveno"/>
    <w:basedOn w:val="Navaden"/>
    <w:link w:val="OdstavekseznamaZnak"/>
    <w:uiPriority w:val="34"/>
    <w:qFormat/>
    <w:rsid w:val="00522EA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GB" w:eastAsia="en-US"/>
    </w:rPr>
  </w:style>
  <w:style w:type="character" w:customStyle="1" w:styleId="OdstavekseznamaZnak">
    <w:name w:val="Odstavek seznama Znak"/>
    <w:aliases w:val="Literatura - znanstveno Znak"/>
    <w:basedOn w:val="Privzetapisavaodstavka"/>
    <w:link w:val="Odstavekseznama"/>
    <w:uiPriority w:val="34"/>
    <w:locked/>
    <w:rsid w:val="00522EA2"/>
    <w:rPr>
      <w:rFonts w:ascii="Calibri" w:eastAsia="Calibri" w:hAnsi="Calibri" w:cs="Times New Roman"/>
      <w:lang w:val="en-GB"/>
    </w:rPr>
  </w:style>
  <w:style w:type="character" w:customStyle="1" w:styleId="CharacterStyle1">
    <w:name w:val="Character Style 1"/>
    <w:uiPriority w:val="99"/>
    <w:rsid w:val="00522EA2"/>
    <w:rPr>
      <w:sz w:val="21"/>
    </w:rPr>
  </w:style>
  <w:style w:type="character" w:customStyle="1" w:styleId="longtext">
    <w:name w:val="long_text"/>
    <w:basedOn w:val="Privzetapisavaodstavka"/>
    <w:rsid w:val="00522EA2"/>
  </w:style>
  <w:style w:type="paragraph" w:customStyle="1" w:styleId="ListParagraph1">
    <w:name w:val="List Paragraph1"/>
    <w:basedOn w:val="Navaden"/>
    <w:uiPriority w:val="99"/>
    <w:rsid w:val="00522EA2"/>
    <w:pPr>
      <w:suppressAutoHyphens/>
      <w:ind w:left="720"/>
    </w:pPr>
    <w:rPr>
      <w:rFonts w:ascii="Times New Roman" w:eastAsia="MS Mincho" w:hAnsi="Times New Roman"/>
      <w:lang w:val="en-US" w:eastAsia="ar-SA"/>
    </w:rPr>
  </w:style>
  <w:style w:type="paragraph" w:styleId="Brezrazmikov">
    <w:name w:val="No Spacing"/>
    <w:uiPriority w:val="99"/>
    <w:qFormat/>
    <w:rsid w:val="00522EA2"/>
    <w:pPr>
      <w:spacing w:after="0" w:line="240" w:lineRule="auto"/>
    </w:pPr>
    <w:rPr>
      <w:rFonts w:ascii="Calibri" w:eastAsia="MS Mincho" w:hAnsi="Calibri" w:cs="Times New Roman"/>
    </w:rPr>
  </w:style>
  <w:style w:type="character" w:customStyle="1" w:styleId="mediumtext">
    <w:name w:val="medium_text"/>
    <w:rsid w:val="00522EA2"/>
  </w:style>
  <w:style w:type="paragraph" w:customStyle="1" w:styleId="Telobesedila21">
    <w:name w:val="Telo besedila 21"/>
    <w:basedOn w:val="Navaden"/>
    <w:uiPriority w:val="99"/>
    <w:rsid w:val="00522EA2"/>
    <w:pPr>
      <w:suppressAutoHyphens/>
      <w:jc w:val="both"/>
    </w:pPr>
    <w:rPr>
      <w:rFonts w:cs="Arial"/>
      <w:sz w:val="22"/>
      <w:lang w:eastAsia="ar-SA"/>
    </w:rPr>
  </w:style>
  <w:style w:type="paragraph" w:styleId="Oznaenseznam3">
    <w:name w:val="List Bullet 3"/>
    <w:basedOn w:val="Navaden"/>
    <w:autoRedefine/>
    <w:uiPriority w:val="99"/>
    <w:rsid w:val="00522EA2"/>
    <w:pPr>
      <w:numPr>
        <w:numId w:val="7"/>
      </w:numPr>
    </w:pPr>
    <w:rPr>
      <w:rFonts w:ascii="Palatino Linotype" w:hAnsi="Palatino Linotype"/>
      <w:sz w:val="22"/>
      <w:szCs w:val="20"/>
    </w:rPr>
  </w:style>
  <w:style w:type="character" w:customStyle="1" w:styleId="GolobesediloZnak">
    <w:name w:val="Golo besedilo Znak"/>
    <w:link w:val="Golobesedilo"/>
    <w:uiPriority w:val="99"/>
    <w:semiHidden/>
    <w:locked/>
    <w:rsid w:val="00522EA2"/>
    <w:rPr>
      <w:rFonts w:ascii="Consolas" w:hAnsi="Consolas"/>
      <w:sz w:val="21"/>
      <w:szCs w:val="21"/>
    </w:rPr>
  </w:style>
  <w:style w:type="paragraph" w:styleId="Golobesedilo">
    <w:name w:val="Plain Text"/>
    <w:basedOn w:val="Navaden"/>
    <w:link w:val="GolobesediloZnak"/>
    <w:uiPriority w:val="99"/>
    <w:semiHidden/>
    <w:rsid w:val="00522EA2"/>
    <w:rPr>
      <w:rFonts w:ascii="Consolas" w:eastAsiaTheme="minorHAnsi" w:hAnsi="Consolas" w:cstheme="minorBidi"/>
      <w:sz w:val="21"/>
      <w:szCs w:val="21"/>
      <w:lang w:eastAsia="en-US"/>
    </w:rPr>
  </w:style>
  <w:style w:type="character" w:customStyle="1" w:styleId="GolobesediloZnak1">
    <w:name w:val="Golo besedilo Znak1"/>
    <w:basedOn w:val="Privzetapisavaodstavka"/>
    <w:uiPriority w:val="99"/>
    <w:semiHidden/>
    <w:rsid w:val="00522EA2"/>
    <w:rPr>
      <w:rFonts w:ascii="Consolas" w:eastAsia="Times New Roman" w:hAnsi="Consolas" w:cs="Times New Roman"/>
      <w:sz w:val="21"/>
      <w:szCs w:val="21"/>
      <w:lang w:eastAsia="sl-SI"/>
    </w:rPr>
  </w:style>
  <w:style w:type="paragraph" w:customStyle="1" w:styleId="Index">
    <w:name w:val="Index"/>
    <w:basedOn w:val="Navaden"/>
    <w:uiPriority w:val="99"/>
    <w:rsid w:val="00522EA2"/>
    <w:pPr>
      <w:suppressLineNumbers/>
      <w:suppressAutoHyphens/>
    </w:pPr>
    <w:rPr>
      <w:rFonts w:ascii="Verdana" w:hAnsi="Verdana" w:cs="Lucida Sans Unicode"/>
      <w:bCs/>
      <w:sz w:val="20"/>
      <w:szCs w:val="22"/>
      <w:lang w:val="en-GB" w:eastAsia="ar-SA"/>
    </w:rPr>
  </w:style>
  <w:style w:type="character" w:customStyle="1" w:styleId="WW8Num4z3">
    <w:name w:val="WW8Num4z3"/>
    <w:rsid w:val="00522EA2"/>
    <w:rPr>
      <w:rFonts w:ascii="Symbol" w:hAnsi="Symbol"/>
    </w:rPr>
  </w:style>
  <w:style w:type="paragraph" w:customStyle="1" w:styleId="Telobesedila-zamik21">
    <w:name w:val="Telo besedila - zamik 21"/>
    <w:basedOn w:val="Navaden"/>
    <w:uiPriority w:val="99"/>
    <w:rsid w:val="00522EA2"/>
    <w:pPr>
      <w:ind w:left="720"/>
      <w:jc w:val="both"/>
    </w:pPr>
    <w:rPr>
      <w:szCs w:val="20"/>
    </w:rPr>
  </w:style>
  <w:style w:type="paragraph" w:customStyle="1" w:styleId="Style1">
    <w:name w:val="Style1"/>
    <w:basedOn w:val="Navaden"/>
    <w:uiPriority w:val="99"/>
    <w:rsid w:val="00522EA2"/>
    <w:pPr>
      <w:widowControl w:val="0"/>
      <w:autoSpaceDE w:val="0"/>
      <w:spacing w:line="266" w:lineRule="exact"/>
      <w:jc w:val="both"/>
    </w:pPr>
    <w:rPr>
      <w:rFonts w:ascii="Times New Roman" w:hAnsi="Times New Roman"/>
      <w:lang w:eastAsia="ar-SA"/>
    </w:rPr>
  </w:style>
  <w:style w:type="character" w:styleId="Besedilooznabemesta">
    <w:name w:val="Placeholder Text"/>
    <w:basedOn w:val="Privzetapisavaodstavka"/>
    <w:uiPriority w:val="99"/>
    <w:semiHidden/>
    <w:rsid w:val="00522EA2"/>
    <w:rPr>
      <w:color w:val="808080"/>
    </w:rPr>
  </w:style>
  <w:style w:type="paragraph" w:customStyle="1" w:styleId="Odstavekseznama3">
    <w:name w:val="Odstavek seznama3"/>
    <w:basedOn w:val="Navaden"/>
    <w:uiPriority w:val="99"/>
    <w:rsid w:val="00522EA2"/>
    <w:pPr>
      <w:spacing w:after="200" w:line="276" w:lineRule="auto"/>
      <w:ind w:left="720"/>
    </w:pPr>
    <w:rPr>
      <w:rFonts w:ascii="Calibri" w:hAnsi="Calibri"/>
      <w:sz w:val="22"/>
      <w:szCs w:val="22"/>
      <w:lang w:val="en-GB" w:eastAsia="en-US"/>
    </w:rPr>
  </w:style>
  <w:style w:type="paragraph" w:customStyle="1" w:styleId="font5">
    <w:name w:val="font5"/>
    <w:basedOn w:val="Navaden"/>
    <w:uiPriority w:val="99"/>
    <w:rsid w:val="00522EA2"/>
    <w:pPr>
      <w:spacing w:before="100" w:beforeAutospacing="1" w:after="100" w:afterAutospacing="1"/>
    </w:pPr>
    <w:rPr>
      <w:rFonts w:cs="Arial"/>
      <w:sz w:val="16"/>
      <w:szCs w:val="16"/>
    </w:rPr>
  </w:style>
  <w:style w:type="paragraph" w:customStyle="1" w:styleId="font6">
    <w:name w:val="font6"/>
    <w:basedOn w:val="Navaden"/>
    <w:uiPriority w:val="99"/>
    <w:rsid w:val="00522EA2"/>
    <w:pPr>
      <w:spacing w:before="100" w:beforeAutospacing="1" w:after="100" w:afterAutospacing="1"/>
    </w:pPr>
    <w:rPr>
      <w:rFonts w:cs="Arial"/>
      <w:b/>
      <w:bCs/>
      <w:sz w:val="16"/>
      <w:szCs w:val="16"/>
    </w:rPr>
  </w:style>
  <w:style w:type="paragraph" w:customStyle="1" w:styleId="xl73">
    <w:name w:val="xl73"/>
    <w:basedOn w:val="Navaden"/>
    <w:uiPriority w:val="99"/>
    <w:rsid w:val="00522E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9" w:color="auto"/>
      </w:pBdr>
      <w:spacing w:before="100" w:beforeAutospacing="1" w:after="100" w:afterAutospacing="1"/>
      <w:ind w:firstLineChars="100" w:firstLine="100"/>
      <w:jc w:val="right"/>
    </w:pPr>
    <w:rPr>
      <w:rFonts w:cs="Arial"/>
      <w:sz w:val="16"/>
      <w:szCs w:val="16"/>
    </w:rPr>
  </w:style>
  <w:style w:type="paragraph" w:customStyle="1" w:styleId="xl74">
    <w:name w:val="xl74"/>
    <w:basedOn w:val="Navaden"/>
    <w:uiPriority w:val="99"/>
    <w:rsid w:val="00522EA2"/>
    <w:pPr>
      <w:spacing w:before="100" w:beforeAutospacing="1" w:after="100" w:afterAutospacing="1"/>
    </w:pPr>
    <w:rPr>
      <w:rFonts w:cs="Arial"/>
    </w:rPr>
  </w:style>
  <w:style w:type="paragraph" w:customStyle="1" w:styleId="xl75">
    <w:name w:val="xl75"/>
    <w:basedOn w:val="Navaden"/>
    <w:uiPriority w:val="99"/>
    <w:rsid w:val="00522EA2"/>
    <w:pPr>
      <w:spacing w:before="100" w:beforeAutospacing="1" w:after="100" w:afterAutospacing="1"/>
      <w:jc w:val="center"/>
    </w:pPr>
    <w:rPr>
      <w:rFonts w:cs="Arial"/>
    </w:rPr>
  </w:style>
  <w:style w:type="paragraph" w:customStyle="1" w:styleId="xl76">
    <w:name w:val="xl76"/>
    <w:basedOn w:val="Navaden"/>
    <w:uiPriority w:val="99"/>
    <w:rsid w:val="00522EA2"/>
    <w:pPr>
      <w:spacing w:before="100" w:beforeAutospacing="1" w:after="100" w:afterAutospacing="1"/>
      <w:jc w:val="center"/>
    </w:pPr>
    <w:rPr>
      <w:rFonts w:cs="Arial"/>
    </w:rPr>
  </w:style>
  <w:style w:type="paragraph" w:customStyle="1" w:styleId="xl77">
    <w:name w:val="xl77"/>
    <w:basedOn w:val="Navaden"/>
    <w:uiPriority w:val="99"/>
    <w:rsid w:val="00522EA2"/>
    <w:pPr>
      <w:spacing w:before="100" w:beforeAutospacing="1" w:after="100" w:afterAutospacing="1"/>
      <w:jc w:val="right"/>
    </w:pPr>
    <w:rPr>
      <w:rFonts w:cs="Arial"/>
    </w:rPr>
  </w:style>
  <w:style w:type="paragraph" w:customStyle="1" w:styleId="xl78">
    <w:name w:val="xl78"/>
    <w:basedOn w:val="Navaden"/>
    <w:uiPriority w:val="99"/>
    <w:rsid w:val="00522EA2"/>
    <w:pPr>
      <w:spacing w:before="100" w:beforeAutospacing="1" w:after="100" w:afterAutospacing="1"/>
      <w:textAlignment w:val="top"/>
    </w:pPr>
    <w:rPr>
      <w:rFonts w:cs="Arial"/>
    </w:rPr>
  </w:style>
  <w:style w:type="paragraph" w:customStyle="1" w:styleId="xl79">
    <w:name w:val="xl79"/>
    <w:basedOn w:val="Navaden"/>
    <w:uiPriority w:val="99"/>
    <w:rsid w:val="00522EA2"/>
    <w:pPr>
      <w:spacing w:before="100" w:beforeAutospacing="1" w:after="100" w:afterAutospacing="1"/>
    </w:pPr>
    <w:rPr>
      <w:rFonts w:cs="Arial"/>
      <w:b/>
      <w:bCs/>
      <w:color w:val="FF0000"/>
    </w:rPr>
  </w:style>
  <w:style w:type="paragraph" w:customStyle="1" w:styleId="xl80">
    <w:name w:val="xl80"/>
    <w:basedOn w:val="Navaden"/>
    <w:uiPriority w:val="99"/>
    <w:rsid w:val="00522EA2"/>
    <w:pPr>
      <w:pBdr>
        <w:bottom w:val="single" w:sz="4" w:space="0" w:color="auto"/>
      </w:pBdr>
      <w:spacing w:before="100" w:beforeAutospacing="1" w:after="100" w:afterAutospacing="1"/>
    </w:pPr>
    <w:rPr>
      <w:rFonts w:cs="Arial"/>
    </w:rPr>
  </w:style>
  <w:style w:type="paragraph" w:customStyle="1" w:styleId="xl81">
    <w:name w:val="xl81"/>
    <w:basedOn w:val="Navaden"/>
    <w:uiPriority w:val="99"/>
    <w:rsid w:val="00522EA2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cs="Arial"/>
    </w:rPr>
  </w:style>
  <w:style w:type="paragraph" w:customStyle="1" w:styleId="xl82">
    <w:name w:val="xl82"/>
    <w:basedOn w:val="Navaden"/>
    <w:uiPriority w:val="99"/>
    <w:rsid w:val="00522EA2"/>
    <w:pPr>
      <w:pBdr>
        <w:top w:val="single" w:sz="4" w:space="0" w:color="auto"/>
      </w:pBdr>
      <w:spacing w:before="100" w:beforeAutospacing="1" w:after="100" w:afterAutospacing="1"/>
    </w:pPr>
    <w:rPr>
      <w:rFonts w:cs="Arial"/>
    </w:rPr>
  </w:style>
  <w:style w:type="paragraph" w:customStyle="1" w:styleId="xl83">
    <w:name w:val="xl83"/>
    <w:basedOn w:val="Navaden"/>
    <w:uiPriority w:val="99"/>
    <w:rsid w:val="00522EA2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cs="Arial"/>
    </w:rPr>
  </w:style>
  <w:style w:type="paragraph" w:customStyle="1" w:styleId="xl84">
    <w:name w:val="xl84"/>
    <w:basedOn w:val="Navaden"/>
    <w:uiPriority w:val="99"/>
    <w:rsid w:val="00522EA2"/>
    <w:pPr>
      <w:pBdr>
        <w:top w:val="single" w:sz="4" w:space="0" w:color="auto"/>
      </w:pBdr>
      <w:spacing w:before="100" w:beforeAutospacing="1" w:after="100" w:afterAutospacing="1"/>
      <w:jc w:val="right"/>
    </w:pPr>
    <w:rPr>
      <w:rFonts w:cs="Arial"/>
    </w:rPr>
  </w:style>
  <w:style w:type="paragraph" w:customStyle="1" w:styleId="xl85">
    <w:name w:val="xl85"/>
    <w:basedOn w:val="Navaden"/>
    <w:uiPriority w:val="99"/>
    <w:rsid w:val="00522EA2"/>
    <w:pPr>
      <w:spacing w:before="100" w:beforeAutospacing="1" w:after="100" w:afterAutospacing="1"/>
    </w:pPr>
    <w:rPr>
      <w:rFonts w:cs="Arial"/>
      <w:b/>
      <w:bCs/>
    </w:rPr>
  </w:style>
  <w:style w:type="paragraph" w:customStyle="1" w:styleId="xl86">
    <w:name w:val="xl86"/>
    <w:basedOn w:val="Navaden"/>
    <w:uiPriority w:val="99"/>
    <w:rsid w:val="00522EA2"/>
    <w:pPr>
      <w:spacing w:before="100" w:beforeAutospacing="1" w:after="100" w:afterAutospacing="1"/>
    </w:pPr>
    <w:rPr>
      <w:rFonts w:cs="Arial"/>
    </w:rPr>
  </w:style>
  <w:style w:type="paragraph" w:customStyle="1" w:styleId="xl87">
    <w:name w:val="xl87"/>
    <w:basedOn w:val="Navaden"/>
    <w:uiPriority w:val="99"/>
    <w:rsid w:val="00522EA2"/>
    <w:pPr>
      <w:spacing w:before="100" w:beforeAutospacing="1" w:after="100" w:afterAutospacing="1"/>
    </w:pPr>
    <w:rPr>
      <w:rFonts w:cs="Arial"/>
      <w:b/>
      <w:bCs/>
      <w:sz w:val="32"/>
      <w:szCs w:val="32"/>
    </w:rPr>
  </w:style>
  <w:style w:type="paragraph" w:customStyle="1" w:styleId="xl88">
    <w:name w:val="xl88"/>
    <w:basedOn w:val="Navaden"/>
    <w:uiPriority w:val="99"/>
    <w:rsid w:val="00522EA2"/>
    <w:pPr>
      <w:spacing w:before="100" w:beforeAutospacing="1" w:after="100" w:afterAutospacing="1"/>
    </w:pPr>
    <w:rPr>
      <w:rFonts w:cs="Arial"/>
      <w:b/>
      <w:bCs/>
      <w:sz w:val="32"/>
      <w:szCs w:val="32"/>
    </w:rPr>
  </w:style>
  <w:style w:type="paragraph" w:customStyle="1" w:styleId="xl89">
    <w:name w:val="xl89"/>
    <w:basedOn w:val="Navaden"/>
    <w:uiPriority w:val="99"/>
    <w:rsid w:val="00522EA2"/>
    <w:pPr>
      <w:spacing w:before="100" w:beforeAutospacing="1" w:after="100" w:afterAutospacing="1"/>
    </w:pPr>
    <w:rPr>
      <w:rFonts w:cs="Arial"/>
      <w:b/>
      <w:bCs/>
      <w:sz w:val="32"/>
      <w:szCs w:val="32"/>
    </w:rPr>
  </w:style>
  <w:style w:type="paragraph" w:customStyle="1" w:styleId="xl90">
    <w:name w:val="xl90"/>
    <w:basedOn w:val="Navaden"/>
    <w:uiPriority w:val="99"/>
    <w:rsid w:val="00522EA2"/>
    <w:pPr>
      <w:pBdr>
        <w:bottom w:val="single" w:sz="8" w:space="0" w:color="auto"/>
      </w:pBdr>
      <w:spacing w:before="100" w:beforeAutospacing="1" w:after="100" w:afterAutospacing="1"/>
    </w:pPr>
    <w:rPr>
      <w:rFonts w:cs="Arial"/>
      <w:b/>
      <w:bCs/>
    </w:rPr>
  </w:style>
  <w:style w:type="paragraph" w:customStyle="1" w:styleId="xl91">
    <w:name w:val="xl91"/>
    <w:basedOn w:val="Navaden"/>
    <w:uiPriority w:val="99"/>
    <w:rsid w:val="00522EA2"/>
    <w:pPr>
      <w:pBdr>
        <w:bottom w:val="single" w:sz="8" w:space="0" w:color="auto"/>
      </w:pBdr>
      <w:spacing w:before="100" w:beforeAutospacing="1" w:after="100" w:afterAutospacing="1"/>
    </w:pPr>
    <w:rPr>
      <w:rFonts w:cs="Arial"/>
      <w:b/>
      <w:bCs/>
    </w:rPr>
  </w:style>
  <w:style w:type="paragraph" w:customStyle="1" w:styleId="xl92">
    <w:name w:val="xl92"/>
    <w:basedOn w:val="Navaden"/>
    <w:uiPriority w:val="99"/>
    <w:rsid w:val="00522EA2"/>
    <w:pPr>
      <w:pBdr>
        <w:bottom w:val="single" w:sz="8" w:space="0" w:color="auto"/>
      </w:pBdr>
      <w:spacing w:before="100" w:beforeAutospacing="1" w:after="100" w:afterAutospacing="1"/>
    </w:pPr>
    <w:rPr>
      <w:rFonts w:cs="Arial"/>
      <w:b/>
      <w:bCs/>
    </w:rPr>
  </w:style>
  <w:style w:type="paragraph" w:customStyle="1" w:styleId="xl93">
    <w:name w:val="xl93"/>
    <w:basedOn w:val="Navaden"/>
    <w:uiPriority w:val="99"/>
    <w:rsid w:val="00522EA2"/>
    <w:pPr>
      <w:spacing w:before="100" w:beforeAutospacing="1" w:after="100" w:afterAutospacing="1"/>
      <w:jc w:val="center"/>
    </w:pPr>
    <w:rPr>
      <w:rFonts w:cs="Arial"/>
      <w:b/>
      <w:bCs/>
      <w:sz w:val="16"/>
      <w:szCs w:val="16"/>
    </w:rPr>
  </w:style>
  <w:style w:type="paragraph" w:customStyle="1" w:styleId="xl94">
    <w:name w:val="xl94"/>
    <w:basedOn w:val="Navaden"/>
    <w:uiPriority w:val="99"/>
    <w:rsid w:val="00522EA2"/>
    <w:pPr>
      <w:spacing w:before="100" w:beforeAutospacing="1" w:after="100" w:afterAutospacing="1"/>
    </w:pPr>
    <w:rPr>
      <w:rFonts w:cs="Arial"/>
      <w:b/>
      <w:bCs/>
      <w:sz w:val="16"/>
      <w:szCs w:val="16"/>
    </w:rPr>
  </w:style>
  <w:style w:type="paragraph" w:customStyle="1" w:styleId="xl95">
    <w:name w:val="xl95"/>
    <w:basedOn w:val="Navaden"/>
    <w:uiPriority w:val="99"/>
    <w:rsid w:val="00522EA2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sz w:val="16"/>
      <w:szCs w:val="16"/>
    </w:rPr>
  </w:style>
  <w:style w:type="paragraph" w:customStyle="1" w:styleId="xl96">
    <w:name w:val="xl96"/>
    <w:basedOn w:val="Navaden"/>
    <w:uiPriority w:val="99"/>
    <w:rsid w:val="00522EA2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sz w:val="16"/>
      <w:szCs w:val="16"/>
    </w:rPr>
  </w:style>
  <w:style w:type="paragraph" w:customStyle="1" w:styleId="xl97">
    <w:name w:val="xl97"/>
    <w:basedOn w:val="Navaden"/>
    <w:uiPriority w:val="99"/>
    <w:rsid w:val="00522EA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sz w:val="16"/>
      <w:szCs w:val="16"/>
    </w:rPr>
  </w:style>
  <w:style w:type="paragraph" w:customStyle="1" w:styleId="xl98">
    <w:name w:val="xl98"/>
    <w:basedOn w:val="Navaden"/>
    <w:uiPriority w:val="99"/>
    <w:rsid w:val="00522EA2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  <w:jc w:val="right"/>
    </w:pPr>
    <w:rPr>
      <w:rFonts w:cs="Arial"/>
      <w:sz w:val="16"/>
      <w:szCs w:val="16"/>
    </w:rPr>
  </w:style>
  <w:style w:type="paragraph" w:customStyle="1" w:styleId="xl99">
    <w:name w:val="xl99"/>
    <w:basedOn w:val="Navaden"/>
    <w:uiPriority w:val="99"/>
    <w:rsid w:val="00522EA2"/>
    <w:pPr>
      <w:spacing w:before="100" w:beforeAutospacing="1" w:after="100" w:afterAutospacing="1"/>
    </w:pPr>
    <w:rPr>
      <w:rFonts w:cs="Arial"/>
      <w:sz w:val="16"/>
      <w:szCs w:val="16"/>
    </w:rPr>
  </w:style>
  <w:style w:type="paragraph" w:customStyle="1" w:styleId="xl100">
    <w:name w:val="xl100"/>
    <w:basedOn w:val="Navaden"/>
    <w:uiPriority w:val="99"/>
    <w:rsid w:val="00522EA2"/>
    <w:pPr>
      <w:spacing w:before="100" w:beforeAutospacing="1" w:after="100" w:afterAutospacing="1"/>
      <w:textAlignment w:val="top"/>
    </w:pPr>
    <w:rPr>
      <w:rFonts w:cs="Arial"/>
      <w:b/>
      <w:bCs/>
      <w:sz w:val="16"/>
      <w:szCs w:val="16"/>
    </w:rPr>
  </w:style>
  <w:style w:type="paragraph" w:customStyle="1" w:styleId="xl101">
    <w:name w:val="xl101"/>
    <w:basedOn w:val="Navaden"/>
    <w:uiPriority w:val="99"/>
    <w:rsid w:val="00522E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b/>
      <w:bCs/>
      <w:sz w:val="16"/>
      <w:szCs w:val="16"/>
    </w:rPr>
  </w:style>
  <w:style w:type="paragraph" w:customStyle="1" w:styleId="xl102">
    <w:name w:val="xl102"/>
    <w:basedOn w:val="Navaden"/>
    <w:uiPriority w:val="99"/>
    <w:rsid w:val="00522E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sz w:val="16"/>
      <w:szCs w:val="16"/>
    </w:rPr>
  </w:style>
  <w:style w:type="paragraph" w:customStyle="1" w:styleId="xl103">
    <w:name w:val="xl103"/>
    <w:basedOn w:val="Navaden"/>
    <w:uiPriority w:val="99"/>
    <w:rsid w:val="00522E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9" w:color="auto"/>
      </w:pBdr>
      <w:spacing w:before="100" w:beforeAutospacing="1" w:after="100" w:afterAutospacing="1"/>
      <w:ind w:firstLineChars="100" w:firstLine="100"/>
      <w:jc w:val="right"/>
    </w:pPr>
    <w:rPr>
      <w:rFonts w:cs="Arial"/>
      <w:sz w:val="16"/>
      <w:szCs w:val="16"/>
    </w:rPr>
  </w:style>
  <w:style w:type="paragraph" w:customStyle="1" w:styleId="xl104">
    <w:name w:val="xl104"/>
    <w:basedOn w:val="Navaden"/>
    <w:uiPriority w:val="99"/>
    <w:rsid w:val="00522E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Chars="100" w:firstLine="100"/>
      <w:jc w:val="right"/>
    </w:pPr>
    <w:rPr>
      <w:rFonts w:cs="Arial"/>
      <w:sz w:val="16"/>
      <w:szCs w:val="16"/>
    </w:rPr>
  </w:style>
  <w:style w:type="paragraph" w:customStyle="1" w:styleId="xl105">
    <w:name w:val="xl105"/>
    <w:basedOn w:val="Navaden"/>
    <w:uiPriority w:val="99"/>
    <w:rsid w:val="00522EA2"/>
    <w:pPr>
      <w:pBdr>
        <w:left w:val="single" w:sz="4" w:space="0" w:color="auto"/>
      </w:pBdr>
      <w:spacing w:before="100" w:beforeAutospacing="1" w:after="100" w:afterAutospacing="1"/>
      <w:ind w:firstLineChars="100" w:firstLine="100"/>
      <w:jc w:val="right"/>
    </w:pPr>
    <w:rPr>
      <w:rFonts w:cs="Arial"/>
      <w:sz w:val="16"/>
      <w:szCs w:val="16"/>
    </w:rPr>
  </w:style>
  <w:style w:type="paragraph" w:customStyle="1" w:styleId="xl106">
    <w:name w:val="xl106"/>
    <w:basedOn w:val="Navaden"/>
    <w:uiPriority w:val="99"/>
    <w:rsid w:val="00522EA2"/>
    <w:pPr>
      <w:spacing w:before="100" w:beforeAutospacing="1" w:after="100" w:afterAutospacing="1"/>
      <w:textAlignment w:val="top"/>
    </w:pPr>
    <w:rPr>
      <w:rFonts w:cs="Arial"/>
      <w:sz w:val="16"/>
      <w:szCs w:val="16"/>
    </w:rPr>
  </w:style>
  <w:style w:type="paragraph" w:customStyle="1" w:styleId="xl107">
    <w:name w:val="xl107"/>
    <w:basedOn w:val="Navaden"/>
    <w:uiPriority w:val="99"/>
    <w:rsid w:val="00522E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sz w:val="16"/>
      <w:szCs w:val="16"/>
    </w:rPr>
  </w:style>
  <w:style w:type="paragraph" w:customStyle="1" w:styleId="xl108">
    <w:name w:val="xl108"/>
    <w:basedOn w:val="Navaden"/>
    <w:uiPriority w:val="99"/>
    <w:rsid w:val="00522E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sz w:val="16"/>
      <w:szCs w:val="16"/>
    </w:rPr>
  </w:style>
  <w:style w:type="paragraph" w:customStyle="1" w:styleId="xl109">
    <w:name w:val="xl109"/>
    <w:basedOn w:val="Navaden"/>
    <w:uiPriority w:val="99"/>
    <w:rsid w:val="00522EA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sz w:val="16"/>
      <w:szCs w:val="16"/>
    </w:rPr>
  </w:style>
  <w:style w:type="paragraph" w:customStyle="1" w:styleId="xl110">
    <w:name w:val="xl110"/>
    <w:basedOn w:val="Navaden"/>
    <w:uiPriority w:val="99"/>
    <w:rsid w:val="00522EA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sz w:val="16"/>
      <w:szCs w:val="16"/>
    </w:rPr>
  </w:style>
  <w:style w:type="paragraph" w:customStyle="1" w:styleId="xl111">
    <w:name w:val="xl111"/>
    <w:basedOn w:val="Navaden"/>
    <w:uiPriority w:val="99"/>
    <w:rsid w:val="00522EA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9" w:color="auto"/>
      </w:pBdr>
      <w:spacing w:before="100" w:beforeAutospacing="1" w:after="100" w:afterAutospacing="1"/>
      <w:ind w:firstLineChars="100" w:firstLine="100"/>
      <w:jc w:val="right"/>
      <w:textAlignment w:val="center"/>
    </w:pPr>
    <w:rPr>
      <w:rFonts w:cs="Arial"/>
      <w:b/>
      <w:bCs/>
      <w:sz w:val="16"/>
      <w:szCs w:val="16"/>
    </w:rPr>
  </w:style>
  <w:style w:type="paragraph" w:customStyle="1" w:styleId="xl112">
    <w:name w:val="xl112"/>
    <w:basedOn w:val="Navaden"/>
    <w:uiPriority w:val="99"/>
    <w:rsid w:val="00522EA2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sz w:val="16"/>
      <w:szCs w:val="16"/>
    </w:rPr>
  </w:style>
  <w:style w:type="paragraph" w:customStyle="1" w:styleId="xl113">
    <w:name w:val="xl113"/>
    <w:basedOn w:val="Navaden"/>
    <w:uiPriority w:val="99"/>
    <w:rsid w:val="00522EA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sz w:val="16"/>
      <w:szCs w:val="16"/>
    </w:rPr>
  </w:style>
  <w:style w:type="paragraph" w:customStyle="1" w:styleId="xl114">
    <w:name w:val="xl114"/>
    <w:basedOn w:val="Navaden"/>
    <w:uiPriority w:val="99"/>
    <w:rsid w:val="00522E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color w:val="FF0000"/>
      <w:sz w:val="16"/>
      <w:szCs w:val="16"/>
    </w:rPr>
  </w:style>
  <w:style w:type="paragraph" w:customStyle="1" w:styleId="xl115">
    <w:name w:val="xl115"/>
    <w:basedOn w:val="Navaden"/>
    <w:uiPriority w:val="99"/>
    <w:rsid w:val="00522E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b/>
      <w:bCs/>
      <w:sz w:val="16"/>
      <w:szCs w:val="16"/>
    </w:rPr>
  </w:style>
  <w:style w:type="paragraph" w:customStyle="1" w:styleId="xl116">
    <w:name w:val="xl116"/>
    <w:basedOn w:val="Navaden"/>
    <w:uiPriority w:val="99"/>
    <w:rsid w:val="00522E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Chars="100" w:firstLine="100"/>
      <w:jc w:val="right"/>
    </w:pPr>
    <w:rPr>
      <w:rFonts w:cs="Arial"/>
      <w:b/>
      <w:bCs/>
      <w:sz w:val="16"/>
      <w:szCs w:val="16"/>
    </w:rPr>
  </w:style>
  <w:style w:type="paragraph" w:customStyle="1" w:styleId="xl117">
    <w:name w:val="xl117"/>
    <w:basedOn w:val="Navaden"/>
    <w:uiPriority w:val="99"/>
    <w:rsid w:val="00522EA2"/>
    <w:pPr>
      <w:spacing w:before="100" w:beforeAutospacing="1" w:after="100" w:afterAutospacing="1"/>
    </w:pPr>
    <w:rPr>
      <w:rFonts w:cs="Arial"/>
      <w:b/>
      <w:bCs/>
      <w:color w:val="FF0000"/>
      <w:sz w:val="16"/>
      <w:szCs w:val="16"/>
    </w:rPr>
  </w:style>
  <w:style w:type="paragraph" w:customStyle="1" w:styleId="xl118">
    <w:name w:val="xl118"/>
    <w:basedOn w:val="Navaden"/>
    <w:uiPriority w:val="99"/>
    <w:rsid w:val="00522EA2"/>
    <w:pPr>
      <w:spacing w:before="100" w:beforeAutospacing="1" w:after="100" w:afterAutospacing="1"/>
    </w:pPr>
    <w:rPr>
      <w:rFonts w:cs="Arial"/>
      <w:color w:val="FF0000"/>
      <w:sz w:val="16"/>
      <w:szCs w:val="16"/>
    </w:rPr>
  </w:style>
  <w:style w:type="paragraph" w:customStyle="1" w:styleId="xl119">
    <w:name w:val="xl119"/>
    <w:basedOn w:val="Navaden"/>
    <w:uiPriority w:val="99"/>
    <w:rsid w:val="00522EA2"/>
    <w:pPr>
      <w:spacing w:before="100" w:beforeAutospacing="1" w:after="100" w:afterAutospacing="1"/>
      <w:textAlignment w:val="top"/>
    </w:pPr>
    <w:rPr>
      <w:rFonts w:cs="Arial"/>
      <w:color w:val="FF0000"/>
      <w:sz w:val="16"/>
      <w:szCs w:val="16"/>
    </w:rPr>
  </w:style>
  <w:style w:type="paragraph" w:customStyle="1" w:styleId="xl120">
    <w:name w:val="xl120"/>
    <w:basedOn w:val="Navaden"/>
    <w:uiPriority w:val="99"/>
    <w:rsid w:val="00522EA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color w:val="FF0000"/>
      <w:sz w:val="16"/>
      <w:szCs w:val="16"/>
    </w:rPr>
  </w:style>
  <w:style w:type="paragraph" w:customStyle="1" w:styleId="xl121">
    <w:name w:val="xl121"/>
    <w:basedOn w:val="Navaden"/>
    <w:uiPriority w:val="99"/>
    <w:rsid w:val="00522EA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color w:val="FF0000"/>
      <w:sz w:val="16"/>
      <w:szCs w:val="16"/>
    </w:rPr>
  </w:style>
  <w:style w:type="paragraph" w:customStyle="1" w:styleId="xl122">
    <w:name w:val="xl122"/>
    <w:basedOn w:val="Navaden"/>
    <w:uiPriority w:val="99"/>
    <w:rsid w:val="00522EA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cs="Arial"/>
      <w:color w:val="FF0000"/>
      <w:sz w:val="16"/>
      <w:szCs w:val="16"/>
    </w:rPr>
  </w:style>
  <w:style w:type="paragraph" w:customStyle="1" w:styleId="xl123">
    <w:name w:val="xl123"/>
    <w:basedOn w:val="Navaden"/>
    <w:uiPriority w:val="99"/>
    <w:rsid w:val="00522E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color w:val="FF0000"/>
      <w:sz w:val="16"/>
      <w:szCs w:val="16"/>
    </w:rPr>
  </w:style>
  <w:style w:type="paragraph" w:customStyle="1" w:styleId="xl124">
    <w:name w:val="xl124"/>
    <w:basedOn w:val="Navaden"/>
    <w:uiPriority w:val="99"/>
    <w:rsid w:val="00522E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Chars="100" w:firstLine="100"/>
      <w:jc w:val="right"/>
    </w:pPr>
    <w:rPr>
      <w:rFonts w:cs="Arial"/>
      <w:color w:val="FF0000"/>
      <w:sz w:val="16"/>
      <w:szCs w:val="16"/>
    </w:rPr>
  </w:style>
  <w:style w:type="paragraph" w:customStyle="1" w:styleId="xl125">
    <w:name w:val="xl125"/>
    <w:basedOn w:val="Navaden"/>
    <w:uiPriority w:val="99"/>
    <w:rsid w:val="00522EA2"/>
    <w:pPr>
      <w:pBdr>
        <w:left w:val="single" w:sz="8" w:space="0" w:color="auto"/>
      </w:pBdr>
      <w:spacing w:before="100" w:beforeAutospacing="1" w:after="100" w:afterAutospacing="1"/>
    </w:pPr>
    <w:rPr>
      <w:rFonts w:cs="Arial"/>
    </w:rPr>
  </w:style>
  <w:style w:type="paragraph" w:customStyle="1" w:styleId="xl126">
    <w:name w:val="xl126"/>
    <w:basedOn w:val="Navaden"/>
    <w:uiPriority w:val="99"/>
    <w:rsid w:val="00522EA2"/>
    <w:pPr>
      <w:pBdr>
        <w:top w:val="single" w:sz="8" w:space="0" w:color="auto"/>
      </w:pBdr>
      <w:spacing w:before="100" w:beforeAutospacing="1" w:after="100" w:afterAutospacing="1"/>
      <w:ind w:firstLineChars="200" w:firstLine="200"/>
      <w:jc w:val="right"/>
    </w:pPr>
    <w:rPr>
      <w:rFonts w:cs="Arial"/>
      <w:b/>
      <w:bCs/>
    </w:rPr>
  </w:style>
  <w:style w:type="paragraph" w:customStyle="1" w:styleId="xl127">
    <w:name w:val="xl127"/>
    <w:basedOn w:val="Navaden"/>
    <w:uiPriority w:val="99"/>
    <w:rsid w:val="00522EA2"/>
    <w:pPr>
      <w:pBdr>
        <w:top w:val="single" w:sz="8" w:space="0" w:color="auto"/>
      </w:pBdr>
      <w:spacing w:before="100" w:beforeAutospacing="1" w:after="100" w:afterAutospacing="1"/>
      <w:jc w:val="right"/>
    </w:pPr>
    <w:rPr>
      <w:rFonts w:cs="Arial"/>
      <w:b/>
      <w:bCs/>
    </w:rPr>
  </w:style>
  <w:style w:type="paragraph" w:customStyle="1" w:styleId="xl128">
    <w:name w:val="xl128"/>
    <w:basedOn w:val="Navaden"/>
    <w:uiPriority w:val="99"/>
    <w:rsid w:val="00522EA2"/>
    <w:pPr>
      <w:spacing w:before="100" w:beforeAutospacing="1" w:after="100" w:afterAutospacing="1"/>
      <w:jc w:val="right"/>
    </w:pPr>
    <w:rPr>
      <w:rFonts w:cs="Arial"/>
      <w:b/>
      <w:bCs/>
    </w:rPr>
  </w:style>
  <w:style w:type="paragraph" w:customStyle="1" w:styleId="xl129">
    <w:name w:val="xl129"/>
    <w:basedOn w:val="Navaden"/>
    <w:uiPriority w:val="99"/>
    <w:rsid w:val="00522EA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9" w:color="auto"/>
      </w:pBdr>
      <w:spacing w:before="100" w:beforeAutospacing="1" w:after="100" w:afterAutospacing="1"/>
      <w:ind w:firstLineChars="100" w:firstLine="100"/>
      <w:jc w:val="right"/>
      <w:textAlignment w:val="center"/>
    </w:pPr>
    <w:rPr>
      <w:rFonts w:cs="Arial"/>
      <w:b/>
      <w:bCs/>
    </w:rPr>
  </w:style>
  <w:style w:type="paragraph" w:customStyle="1" w:styleId="xl130">
    <w:name w:val="xl130"/>
    <w:basedOn w:val="Navaden"/>
    <w:uiPriority w:val="99"/>
    <w:rsid w:val="00522EA2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</w:rPr>
  </w:style>
  <w:style w:type="paragraph" w:customStyle="1" w:styleId="xl131">
    <w:name w:val="xl131"/>
    <w:basedOn w:val="Navaden"/>
    <w:uiPriority w:val="99"/>
    <w:rsid w:val="00522EA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cs="Arial"/>
    </w:rPr>
  </w:style>
  <w:style w:type="paragraph" w:customStyle="1" w:styleId="xl132">
    <w:name w:val="xl132"/>
    <w:basedOn w:val="Navaden"/>
    <w:uiPriority w:val="99"/>
    <w:rsid w:val="00522EA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</w:rPr>
  </w:style>
  <w:style w:type="paragraph" w:customStyle="1" w:styleId="xl133">
    <w:name w:val="xl133"/>
    <w:basedOn w:val="Navaden"/>
    <w:uiPriority w:val="99"/>
    <w:rsid w:val="00522EA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cs="Arial"/>
    </w:rPr>
  </w:style>
  <w:style w:type="paragraph" w:customStyle="1" w:styleId="xl134">
    <w:name w:val="xl134"/>
    <w:basedOn w:val="Navaden"/>
    <w:uiPriority w:val="99"/>
    <w:rsid w:val="00522EA2"/>
    <w:pPr>
      <w:pBdr>
        <w:left w:val="single" w:sz="4" w:space="0" w:color="auto"/>
      </w:pBdr>
      <w:spacing w:before="100" w:beforeAutospacing="1" w:after="100" w:afterAutospacing="1"/>
      <w:jc w:val="right"/>
    </w:pPr>
    <w:rPr>
      <w:rFonts w:cs="Arial"/>
    </w:rPr>
  </w:style>
  <w:style w:type="paragraph" w:customStyle="1" w:styleId="xl135">
    <w:name w:val="xl135"/>
    <w:basedOn w:val="Navaden"/>
    <w:uiPriority w:val="99"/>
    <w:rsid w:val="00522EA2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cs="Arial"/>
      <w:sz w:val="16"/>
      <w:szCs w:val="16"/>
    </w:rPr>
  </w:style>
  <w:style w:type="paragraph" w:customStyle="1" w:styleId="xl136">
    <w:name w:val="xl136"/>
    <w:basedOn w:val="Navaden"/>
    <w:uiPriority w:val="99"/>
    <w:rsid w:val="00522EA2"/>
    <w:pPr>
      <w:pBdr>
        <w:left w:val="single" w:sz="4" w:space="0" w:color="auto"/>
        <w:right w:val="single" w:sz="4" w:space="9" w:color="auto"/>
      </w:pBdr>
      <w:spacing w:before="100" w:beforeAutospacing="1" w:after="100" w:afterAutospacing="1"/>
      <w:ind w:firstLineChars="100" w:firstLine="100"/>
      <w:jc w:val="right"/>
    </w:pPr>
    <w:rPr>
      <w:rFonts w:cs="Arial"/>
      <w:sz w:val="16"/>
      <w:szCs w:val="16"/>
    </w:rPr>
  </w:style>
  <w:style w:type="paragraph" w:customStyle="1" w:styleId="xl137">
    <w:name w:val="xl137"/>
    <w:basedOn w:val="Navaden"/>
    <w:uiPriority w:val="99"/>
    <w:rsid w:val="00522E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9" w:color="auto"/>
      </w:pBdr>
      <w:spacing w:before="100" w:beforeAutospacing="1" w:after="100" w:afterAutospacing="1"/>
      <w:ind w:firstLineChars="100" w:firstLine="100"/>
      <w:jc w:val="right"/>
    </w:pPr>
    <w:rPr>
      <w:rFonts w:cs="Arial"/>
      <w:b/>
      <w:bCs/>
      <w:sz w:val="16"/>
      <w:szCs w:val="16"/>
    </w:rPr>
  </w:style>
  <w:style w:type="paragraph" w:customStyle="1" w:styleId="xl138">
    <w:name w:val="xl138"/>
    <w:basedOn w:val="Navaden"/>
    <w:uiPriority w:val="99"/>
    <w:rsid w:val="00522EA2"/>
    <w:pPr>
      <w:pBdr>
        <w:top w:val="single" w:sz="4" w:space="0" w:color="auto"/>
        <w:left w:val="single" w:sz="4" w:space="0" w:color="auto"/>
        <w:right w:val="single" w:sz="4" w:space="9" w:color="auto"/>
      </w:pBdr>
      <w:spacing w:before="100" w:beforeAutospacing="1" w:after="100" w:afterAutospacing="1"/>
      <w:ind w:firstLineChars="100" w:firstLine="100"/>
      <w:jc w:val="right"/>
    </w:pPr>
    <w:rPr>
      <w:rFonts w:cs="Arial"/>
      <w:color w:val="FF0000"/>
      <w:sz w:val="16"/>
      <w:szCs w:val="16"/>
    </w:rPr>
  </w:style>
  <w:style w:type="paragraph" w:customStyle="1" w:styleId="xl139">
    <w:name w:val="xl139"/>
    <w:basedOn w:val="Navaden"/>
    <w:uiPriority w:val="99"/>
    <w:rsid w:val="00522E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9" w:color="auto"/>
      </w:pBdr>
      <w:spacing w:before="100" w:beforeAutospacing="1" w:after="100" w:afterAutospacing="1"/>
      <w:ind w:firstLineChars="100" w:firstLine="100"/>
      <w:jc w:val="right"/>
    </w:pPr>
    <w:rPr>
      <w:rFonts w:cs="Arial"/>
      <w:color w:val="FF0000"/>
      <w:sz w:val="16"/>
      <w:szCs w:val="16"/>
    </w:rPr>
  </w:style>
  <w:style w:type="paragraph" w:customStyle="1" w:styleId="xl140">
    <w:name w:val="xl140"/>
    <w:basedOn w:val="Navaden"/>
    <w:uiPriority w:val="99"/>
    <w:rsid w:val="00522EA2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</w:pPr>
    <w:rPr>
      <w:rFonts w:cs="Arial"/>
      <w:sz w:val="16"/>
      <w:szCs w:val="16"/>
    </w:rPr>
  </w:style>
  <w:style w:type="paragraph" w:customStyle="1" w:styleId="xl141">
    <w:name w:val="xl141"/>
    <w:basedOn w:val="Navaden"/>
    <w:uiPriority w:val="99"/>
    <w:rsid w:val="00522EA2"/>
    <w:pPr>
      <w:pBdr>
        <w:left w:val="single" w:sz="4" w:space="0" w:color="auto"/>
      </w:pBdr>
      <w:spacing w:before="100" w:beforeAutospacing="1" w:after="100" w:afterAutospacing="1"/>
      <w:jc w:val="right"/>
      <w:textAlignment w:val="top"/>
    </w:pPr>
    <w:rPr>
      <w:rFonts w:cs="Arial"/>
      <w:b/>
      <w:bCs/>
      <w:sz w:val="16"/>
      <w:szCs w:val="16"/>
    </w:rPr>
  </w:style>
  <w:style w:type="paragraph" w:customStyle="1" w:styleId="xl142">
    <w:name w:val="xl142"/>
    <w:basedOn w:val="Navaden"/>
    <w:uiPriority w:val="99"/>
    <w:rsid w:val="00522EA2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b/>
      <w:bCs/>
      <w:sz w:val="16"/>
      <w:szCs w:val="16"/>
    </w:rPr>
  </w:style>
  <w:style w:type="paragraph" w:customStyle="1" w:styleId="xl143">
    <w:name w:val="xl143"/>
    <w:basedOn w:val="Navaden"/>
    <w:uiPriority w:val="99"/>
    <w:rsid w:val="00522EA2"/>
    <w:pPr>
      <w:pBdr>
        <w:left w:val="single" w:sz="4" w:space="0" w:color="auto"/>
      </w:pBdr>
      <w:spacing w:before="100" w:beforeAutospacing="1" w:after="100" w:afterAutospacing="1"/>
    </w:pPr>
    <w:rPr>
      <w:rFonts w:cs="Arial"/>
      <w:sz w:val="16"/>
      <w:szCs w:val="16"/>
    </w:rPr>
  </w:style>
  <w:style w:type="paragraph" w:customStyle="1" w:styleId="xl144">
    <w:name w:val="xl144"/>
    <w:basedOn w:val="Navaden"/>
    <w:uiPriority w:val="99"/>
    <w:rsid w:val="00522EA2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cs="Arial"/>
      <w:sz w:val="16"/>
      <w:szCs w:val="16"/>
    </w:rPr>
  </w:style>
  <w:style w:type="paragraph" w:customStyle="1" w:styleId="xl145">
    <w:name w:val="xl145"/>
    <w:basedOn w:val="Navaden"/>
    <w:uiPriority w:val="99"/>
    <w:rsid w:val="00522EA2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sz w:val="16"/>
      <w:szCs w:val="16"/>
    </w:rPr>
  </w:style>
  <w:style w:type="paragraph" w:customStyle="1" w:styleId="xl146">
    <w:name w:val="xl146"/>
    <w:basedOn w:val="Navaden"/>
    <w:uiPriority w:val="99"/>
    <w:rsid w:val="00522EA2"/>
    <w:pPr>
      <w:pBdr>
        <w:left w:val="single" w:sz="4" w:space="0" w:color="auto"/>
      </w:pBdr>
      <w:spacing w:before="100" w:beforeAutospacing="1" w:after="100" w:afterAutospacing="1"/>
    </w:pPr>
    <w:rPr>
      <w:rFonts w:cs="Arial"/>
      <w:sz w:val="16"/>
      <w:szCs w:val="16"/>
    </w:rPr>
  </w:style>
  <w:style w:type="paragraph" w:customStyle="1" w:styleId="xl147">
    <w:name w:val="xl147"/>
    <w:basedOn w:val="Navaden"/>
    <w:uiPriority w:val="99"/>
    <w:rsid w:val="00522EA2"/>
    <w:pPr>
      <w:pBdr>
        <w:left w:val="single" w:sz="4" w:space="0" w:color="auto"/>
      </w:pBdr>
      <w:spacing w:before="100" w:beforeAutospacing="1" w:after="100" w:afterAutospacing="1"/>
    </w:pPr>
    <w:rPr>
      <w:rFonts w:cs="Arial"/>
      <w:b/>
      <w:bCs/>
      <w:color w:val="FF0000"/>
      <w:sz w:val="16"/>
      <w:szCs w:val="16"/>
    </w:rPr>
  </w:style>
  <w:style w:type="paragraph" w:customStyle="1" w:styleId="xl148">
    <w:name w:val="xl148"/>
    <w:basedOn w:val="Navaden"/>
    <w:uiPriority w:val="99"/>
    <w:rsid w:val="00522EA2"/>
    <w:pPr>
      <w:pBdr>
        <w:left w:val="single" w:sz="4" w:space="0" w:color="auto"/>
      </w:pBdr>
      <w:spacing w:before="100" w:beforeAutospacing="1" w:after="100" w:afterAutospacing="1"/>
    </w:pPr>
    <w:rPr>
      <w:rFonts w:cs="Arial"/>
      <w:color w:val="FF0000"/>
      <w:sz w:val="16"/>
      <w:szCs w:val="16"/>
    </w:rPr>
  </w:style>
  <w:style w:type="paragraph" w:customStyle="1" w:styleId="xl149">
    <w:name w:val="xl149"/>
    <w:basedOn w:val="Navaden"/>
    <w:uiPriority w:val="99"/>
    <w:rsid w:val="00522EA2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cs="Arial"/>
      <w:sz w:val="16"/>
      <w:szCs w:val="16"/>
    </w:rPr>
  </w:style>
  <w:style w:type="paragraph" w:customStyle="1" w:styleId="xl150">
    <w:name w:val="xl150"/>
    <w:basedOn w:val="Navaden"/>
    <w:uiPriority w:val="99"/>
    <w:rsid w:val="00522EA2"/>
    <w:pPr>
      <w:pBdr>
        <w:bottom w:val="single" w:sz="8" w:space="0" w:color="auto"/>
      </w:pBdr>
      <w:spacing w:before="100" w:beforeAutospacing="1" w:after="100" w:afterAutospacing="1"/>
      <w:textAlignment w:val="top"/>
    </w:pPr>
    <w:rPr>
      <w:rFonts w:cs="Arial"/>
      <w:sz w:val="16"/>
      <w:szCs w:val="16"/>
    </w:rPr>
  </w:style>
  <w:style w:type="paragraph" w:customStyle="1" w:styleId="xl151">
    <w:name w:val="xl151"/>
    <w:basedOn w:val="Navaden"/>
    <w:uiPriority w:val="99"/>
    <w:rsid w:val="00522EA2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sz w:val="16"/>
      <w:szCs w:val="16"/>
    </w:rPr>
  </w:style>
  <w:style w:type="paragraph" w:customStyle="1" w:styleId="xl152">
    <w:name w:val="xl152"/>
    <w:basedOn w:val="Navaden"/>
    <w:uiPriority w:val="99"/>
    <w:rsid w:val="00522EA2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sz w:val="16"/>
      <w:szCs w:val="16"/>
    </w:rPr>
  </w:style>
  <w:style w:type="paragraph" w:customStyle="1" w:styleId="xl153">
    <w:name w:val="xl153"/>
    <w:basedOn w:val="Navaden"/>
    <w:uiPriority w:val="99"/>
    <w:rsid w:val="00522EA2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9" w:color="auto"/>
      </w:pBdr>
      <w:spacing w:before="100" w:beforeAutospacing="1" w:after="100" w:afterAutospacing="1"/>
      <w:ind w:firstLineChars="100" w:firstLine="100"/>
      <w:jc w:val="right"/>
    </w:pPr>
    <w:rPr>
      <w:rFonts w:cs="Arial"/>
      <w:sz w:val="16"/>
      <w:szCs w:val="16"/>
    </w:rPr>
  </w:style>
  <w:style w:type="paragraph" w:customStyle="1" w:styleId="xl154">
    <w:name w:val="xl154"/>
    <w:basedOn w:val="Navaden"/>
    <w:uiPriority w:val="99"/>
    <w:rsid w:val="00522EA2"/>
    <w:pPr>
      <w:spacing w:before="100" w:beforeAutospacing="1" w:after="100" w:afterAutospacing="1"/>
    </w:pPr>
    <w:rPr>
      <w:rFonts w:cs="Arial"/>
      <w:b/>
      <w:bCs/>
    </w:rPr>
  </w:style>
  <w:style w:type="paragraph" w:customStyle="1" w:styleId="xl155">
    <w:name w:val="xl155"/>
    <w:basedOn w:val="Navaden"/>
    <w:uiPriority w:val="99"/>
    <w:rsid w:val="00522EA2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cs="Arial"/>
      <w:b/>
      <w:bCs/>
      <w:sz w:val="16"/>
      <w:szCs w:val="16"/>
    </w:rPr>
  </w:style>
  <w:style w:type="paragraph" w:customStyle="1" w:styleId="xl156">
    <w:name w:val="xl156"/>
    <w:basedOn w:val="Navaden"/>
    <w:uiPriority w:val="99"/>
    <w:rsid w:val="00522EA2"/>
    <w:pPr>
      <w:pBdr>
        <w:top w:val="single" w:sz="8" w:space="0" w:color="auto"/>
        <w:right w:val="single" w:sz="4" w:space="0" w:color="auto"/>
      </w:pBdr>
      <w:spacing w:before="100" w:beforeAutospacing="1" w:after="100" w:afterAutospacing="1"/>
    </w:pPr>
    <w:rPr>
      <w:rFonts w:cs="Arial"/>
      <w:b/>
      <w:bCs/>
      <w:sz w:val="16"/>
      <w:szCs w:val="16"/>
    </w:rPr>
  </w:style>
  <w:style w:type="paragraph" w:customStyle="1" w:styleId="xl157">
    <w:name w:val="xl157"/>
    <w:basedOn w:val="Navaden"/>
    <w:uiPriority w:val="99"/>
    <w:rsid w:val="00522EA2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cs="Arial"/>
      <w:b/>
      <w:bCs/>
      <w:sz w:val="16"/>
      <w:szCs w:val="16"/>
    </w:rPr>
  </w:style>
  <w:style w:type="paragraph" w:customStyle="1" w:styleId="xl158">
    <w:name w:val="xl158"/>
    <w:basedOn w:val="Navaden"/>
    <w:uiPriority w:val="99"/>
    <w:rsid w:val="00522EA2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cs="Arial"/>
      <w:b/>
      <w:bCs/>
      <w:sz w:val="16"/>
      <w:szCs w:val="16"/>
    </w:rPr>
  </w:style>
  <w:style w:type="paragraph" w:customStyle="1" w:styleId="xl159">
    <w:name w:val="xl159"/>
    <w:basedOn w:val="Navaden"/>
    <w:uiPriority w:val="99"/>
    <w:rsid w:val="00522EA2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6"/>
      <w:szCs w:val="16"/>
    </w:rPr>
  </w:style>
  <w:style w:type="paragraph" w:customStyle="1" w:styleId="xl160">
    <w:name w:val="xl160"/>
    <w:basedOn w:val="Navaden"/>
    <w:uiPriority w:val="99"/>
    <w:rsid w:val="00522EA2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6"/>
      <w:szCs w:val="16"/>
    </w:rPr>
  </w:style>
  <w:style w:type="paragraph" w:customStyle="1" w:styleId="xl161">
    <w:name w:val="xl161"/>
    <w:basedOn w:val="Navaden"/>
    <w:uiPriority w:val="99"/>
    <w:rsid w:val="00522EA2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6"/>
      <w:szCs w:val="16"/>
    </w:rPr>
  </w:style>
  <w:style w:type="paragraph" w:customStyle="1" w:styleId="xl162">
    <w:name w:val="xl162"/>
    <w:basedOn w:val="Navaden"/>
    <w:uiPriority w:val="99"/>
    <w:rsid w:val="00522EA2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6"/>
      <w:szCs w:val="16"/>
    </w:rPr>
  </w:style>
  <w:style w:type="paragraph" w:customStyle="1" w:styleId="xl163">
    <w:name w:val="xl163"/>
    <w:basedOn w:val="Navaden"/>
    <w:uiPriority w:val="99"/>
    <w:rsid w:val="00522EA2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6"/>
      <w:szCs w:val="16"/>
    </w:rPr>
  </w:style>
  <w:style w:type="paragraph" w:customStyle="1" w:styleId="xl164">
    <w:name w:val="xl164"/>
    <w:basedOn w:val="Navaden"/>
    <w:uiPriority w:val="99"/>
    <w:rsid w:val="00522EA2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6"/>
      <w:szCs w:val="16"/>
    </w:rPr>
  </w:style>
  <w:style w:type="paragraph" w:customStyle="1" w:styleId="xl165">
    <w:name w:val="xl165"/>
    <w:basedOn w:val="Navaden"/>
    <w:uiPriority w:val="99"/>
    <w:rsid w:val="00522EA2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ind w:firstLineChars="200" w:firstLine="200"/>
      <w:jc w:val="right"/>
      <w:textAlignment w:val="center"/>
    </w:pPr>
    <w:rPr>
      <w:rFonts w:cs="Arial"/>
      <w:b/>
      <w:bCs/>
      <w:sz w:val="16"/>
      <w:szCs w:val="16"/>
    </w:rPr>
  </w:style>
  <w:style w:type="paragraph" w:customStyle="1" w:styleId="xl166">
    <w:name w:val="xl166"/>
    <w:basedOn w:val="Navaden"/>
    <w:uiPriority w:val="99"/>
    <w:rsid w:val="00522EA2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ind w:firstLineChars="200" w:firstLine="200"/>
      <w:jc w:val="right"/>
      <w:textAlignment w:val="center"/>
    </w:pPr>
    <w:rPr>
      <w:rFonts w:cs="Arial"/>
      <w:b/>
      <w:bCs/>
      <w:sz w:val="16"/>
      <w:szCs w:val="16"/>
    </w:rPr>
  </w:style>
  <w:style w:type="paragraph" w:customStyle="1" w:styleId="xl167">
    <w:name w:val="xl167"/>
    <w:basedOn w:val="Navaden"/>
    <w:uiPriority w:val="99"/>
    <w:rsid w:val="00522EA2"/>
    <w:pPr>
      <w:pBdr>
        <w:top w:val="single" w:sz="8" w:space="0" w:color="auto"/>
        <w:bottom w:val="single" w:sz="8" w:space="0" w:color="auto"/>
        <w:right w:val="single" w:sz="8" w:space="18" w:color="auto"/>
      </w:pBdr>
      <w:spacing w:before="100" w:beforeAutospacing="1" w:after="100" w:afterAutospacing="1"/>
      <w:ind w:firstLineChars="200" w:firstLine="200"/>
      <w:jc w:val="right"/>
      <w:textAlignment w:val="center"/>
    </w:pPr>
    <w:rPr>
      <w:rFonts w:cs="Arial"/>
      <w:b/>
      <w:bCs/>
      <w:sz w:val="16"/>
      <w:szCs w:val="16"/>
    </w:rPr>
  </w:style>
  <w:style w:type="paragraph" w:customStyle="1" w:styleId="xl168">
    <w:name w:val="xl168"/>
    <w:basedOn w:val="Navaden"/>
    <w:uiPriority w:val="99"/>
    <w:rsid w:val="00522EA2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ind w:firstLineChars="200" w:firstLine="200"/>
      <w:jc w:val="right"/>
      <w:textAlignment w:val="center"/>
    </w:pPr>
    <w:rPr>
      <w:rFonts w:cs="Arial"/>
      <w:b/>
      <w:bCs/>
    </w:rPr>
  </w:style>
  <w:style w:type="paragraph" w:customStyle="1" w:styleId="xl169">
    <w:name w:val="xl169"/>
    <w:basedOn w:val="Navaden"/>
    <w:uiPriority w:val="99"/>
    <w:rsid w:val="00522EA2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ind w:firstLineChars="200" w:firstLine="200"/>
      <w:jc w:val="right"/>
      <w:textAlignment w:val="center"/>
    </w:pPr>
    <w:rPr>
      <w:rFonts w:cs="Arial"/>
      <w:b/>
      <w:bCs/>
    </w:rPr>
  </w:style>
  <w:style w:type="paragraph" w:customStyle="1" w:styleId="xl170">
    <w:name w:val="xl170"/>
    <w:basedOn w:val="Navaden"/>
    <w:uiPriority w:val="99"/>
    <w:rsid w:val="00522EA2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ind w:firstLineChars="200" w:firstLine="200"/>
      <w:jc w:val="right"/>
      <w:textAlignment w:val="center"/>
    </w:pPr>
    <w:rPr>
      <w:rFonts w:cs="Arial"/>
      <w:b/>
      <w:bCs/>
      <w:sz w:val="16"/>
      <w:szCs w:val="16"/>
    </w:rPr>
  </w:style>
  <w:style w:type="table" w:customStyle="1" w:styleId="Tabela-mrea">
    <w:name w:val="Tabela - mreža"/>
    <w:basedOn w:val="Navadnatabela"/>
    <w:rsid w:val="00522E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oohl3">
    <w:name w:val="goohl3"/>
    <w:basedOn w:val="Privzetapisavaodstavka"/>
    <w:rsid w:val="00522EA2"/>
  </w:style>
  <w:style w:type="character" w:customStyle="1" w:styleId="goohl1">
    <w:name w:val="goohl1"/>
    <w:basedOn w:val="Privzetapisavaodstavka"/>
    <w:rsid w:val="00522EA2"/>
  </w:style>
  <w:style w:type="character" w:customStyle="1" w:styleId="goohl0">
    <w:name w:val="goohl0"/>
    <w:basedOn w:val="Privzetapisavaodstavka"/>
    <w:rsid w:val="00522EA2"/>
  </w:style>
  <w:style w:type="character" w:customStyle="1" w:styleId="highlight1">
    <w:name w:val="highlight1"/>
    <w:basedOn w:val="Privzetapisavaodstavka"/>
    <w:rsid w:val="00522EA2"/>
    <w:rPr>
      <w:color w:val="FF0000"/>
      <w:shd w:val="clear" w:color="auto" w:fill="FFFFFF"/>
    </w:rPr>
  </w:style>
  <w:style w:type="paragraph" w:customStyle="1" w:styleId="Naslov2MJ">
    <w:name w:val="Naslov 2_MJ"/>
    <w:basedOn w:val="Naslov20"/>
    <w:autoRedefine/>
    <w:uiPriority w:val="99"/>
    <w:qFormat/>
    <w:rsid w:val="00522EA2"/>
    <w:pPr>
      <w:numPr>
        <w:ilvl w:val="0"/>
        <w:numId w:val="15"/>
      </w:numPr>
      <w:autoSpaceDE w:val="0"/>
      <w:autoSpaceDN w:val="0"/>
      <w:adjustRightInd w:val="0"/>
      <w:spacing w:before="0" w:after="0" w:line="240" w:lineRule="auto"/>
      <w:jc w:val="both"/>
    </w:pPr>
    <w:rPr>
      <w:rFonts w:eastAsia="Times New Roman" w:cs="Arial"/>
      <w:bCs/>
      <w:i w:val="0"/>
      <w:iCs w:val="0"/>
      <w:sz w:val="22"/>
      <w:szCs w:val="22"/>
    </w:rPr>
  </w:style>
  <w:style w:type="paragraph" w:customStyle="1" w:styleId="TEKST">
    <w:name w:val="TEKST"/>
    <w:basedOn w:val="Navaden"/>
    <w:uiPriority w:val="99"/>
    <w:rsid w:val="00522EA2"/>
    <w:pPr>
      <w:jc w:val="both"/>
    </w:pPr>
    <w:rPr>
      <w:rFonts w:ascii="Times New Roman" w:hAnsi="Times New Roman"/>
      <w:szCs w:val="20"/>
    </w:rPr>
  </w:style>
  <w:style w:type="paragraph" w:customStyle="1" w:styleId="pikaalineje">
    <w:name w:val="pika_alineje"/>
    <w:basedOn w:val="Navaden"/>
    <w:autoRedefine/>
    <w:uiPriority w:val="99"/>
    <w:rsid w:val="00522EA2"/>
    <w:pPr>
      <w:numPr>
        <w:numId w:val="18"/>
      </w:numPr>
      <w:spacing w:before="120" w:line="300" w:lineRule="atLeast"/>
      <w:jc w:val="both"/>
    </w:pPr>
    <w:rPr>
      <w:sz w:val="22"/>
      <w:szCs w:val="20"/>
    </w:rPr>
  </w:style>
  <w:style w:type="paragraph" w:customStyle="1" w:styleId="EGGlava">
    <w:name w:val="EG Glava"/>
    <w:basedOn w:val="Navaden"/>
    <w:link w:val="EGGlavaZnak"/>
    <w:qFormat/>
    <w:rsid w:val="00522EA2"/>
    <w:pPr>
      <w:framePr w:hSpace="141" w:wrap="around" w:vAnchor="text" w:hAnchor="margin" w:xAlign="center" w:y="1"/>
      <w:suppressOverlap/>
      <w:jc w:val="both"/>
    </w:pPr>
    <w:rPr>
      <w:rFonts w:asciiTheme="minorHAnsi" w:hAnsiTheme="minorHAnsi" w:cs="Arial"/>
      <w:bCs/>
      <w:iCs/>
      <w:noProof/>
      <w:color w:val="808080"/>
      <w:sz w:val="16"/>
      <w:szCs w:val="16"/>
    </w:rPr>
  </w:style>
  <w:style w:type="character" w:customStyle="1" w:styleId="EGGlavaZnak">
    <w:name w:val="EG Glava Znak"/>
    <w:basedOn w:val="Privzetapisavaodstavka"/>
    <w:link w:val="EGGlava"/>
    <w:rsid w:val="00522EA2"/>
    <w:rPr>
      <w:rFonts w:eastAsia="Times New Roman" w:cs="Arial"/>
      <w:bCs/>
      <w:iCs/>
      <w:noProof/>
      <w:color w:val="808080"/>
      <w:sz w:val="16"/>
      <w:szCs w:val="16"/>
      <w:lang w:eastAsia="sl-SI"/>
    </w:rPr>
  </w:style>
  <w:style w:type="paragraph" w:customStyle="1" w:styleId="EGNoga">
    <w:name w:val="EG Noga"/>
    <w:basedOn w:val="Noga"/>
    <w:link w:val="EGNogaZnak"/>
    <w:qFormat/>
    <w:rsid w:val="00522EA2"/>
    <w:pPr>
      <w:framePr w:hSpace="142" w:wrap="around" w:vAnchor="page" w:hAnchor="margin" w:xAlign="center" w:y="16047"/>
      <w:suppressOverlap/>
      <w:jc w:val="both"/>
    </w:pPr>
    <w:rPr>
      <w:rFonts w:cs="Arial"/>
      <w:bCs/>
      <w:iCs/>
      <w:color w:val="808080"/>
      <w:spacing w:val="-4"/>
      <w:sz w:val="15"/>
      <w:szCs w:val="15"/>
    </w:rPr>
  </w:style>
  <w:style w:type="character" w:customStyle="1" w:styleId="EGNogaZnak">
    <w:name w:val="EG Noga Znak"/>
    <w:basedOn w:val="NogaZnak"/>
    <w:link w:val="EGNoga"/>
    <w:rsid w:val="00522EA2"/>
    <w:rPr>
      <w:rFonts w:ascii="Arial" w:eastAsia="Times New Roman" w:hAnsi="Arial" w:cs="Arial"/>
      <w:bCs/>
      <w:iCs/>
      <w:color w:val="808080"/>
      <w:spacing w:val="-4"/>
      <w:sz w:val="15"/>
      <w:szCs w:val="15"/>
      <w:lang w:eastAsia="sl-SI"/>
    </w:rPr>
  </w:style>
  <w:style w:type="paragraph" w:customStyle="1" w:styleId="EGNogaDesno">
    <w:name w:val="EG Noga Desno"/>
    <w:basedOn w:val="EGNoga"/>
    <w:uiPriority w:val="99"/>
    <w:qFormat/>
    <w:rsid w:val="00522EA2"/>
    <w:pPr>
      <w:framePr w:wrap="around"/>
      <w:jc w:val="right"/>
    </w:pPr>
  </w:style>
  <w:style w:type="paragraph" w:customStyle="1" w:styleId="paragraph">
    <w:name w:val="paragraph"/>
    <w:basedOn w:val="Navaden"/>
    <w:uiPriority w:val="99"/>
    <w:rsid w:val="00522EA2"/>
    <w:rPr>
      <w:rFonts w:ascii="Times New Roman" w:hAnsi="Times New Roman"/>
    </w:rPr>
  </w:style>
  <w:style w:type="character" w:customStyle="1" w:styleId="normaltextrun1">
    <w:name w:val="normaltextrun1"/>
    <w:basedOn w:val="Privzetapisavaodstavka"/>
    <w:rsid w:val="00522EA2"/>
  </w:style>
  <w:style w:type="character" w:customStyle="1" w:styleId="eop">
    <w:name w:val="eop"/>
    <w:basedOn w:val="Privzetapisavaodstavka"/>
    <w:rsid w:val="00522EA2"/>
  </w:style>
  <w:style w:type="character" w:customStyle="1" w:styleId="Naslov1Znak1">
    <w:name w:val="Naslov 1 Znak1"/>
    <w:aliases w:val="SKLOP_AZ Znak1"/>
    <w:basedOn w:val="Privzetapisavaodstavka"/>
    <w:uiPriority w:val="9"/>
    <w:rsid w:val="00522EA2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sl-SI"/>
    </w:rPr>
  </w:style>
  <w:style w:type="paragraph" w:customStyle="1" w:styleId="msonormal0">
    <w:name w:val="msonormal"/>
    <w:basedOn w:val="Navaden"/>
    <w:uiPriority w:val="99"/>
    <w:rsid w:val="00522EA2"/>
    <w:pPr>
      <w:spacing w:before="100" w:beforeAutospacing="1" w:after="100" w:afterAutospacing="1"/>
      <w:jc w:val="both"/>
    </w:pPr>
    <w:rPr>
      <w:rFonts w:ascii="Verdana" w:hAnsi="Verdana"/>
      <w:sz w:val="20"/>
    </w:rPr>
  </w:style>
  <w:style w:type="paragraph" w:styleId="Revizija">
    <w:name w:val="Revision"/>
    <w:hidden/>
    <w:uiPriority w:val="99"/>
    <w:semiHidden/>
    <w:rsid w:val="00892BAB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5941a66-a05e-4578-b988-f52595036294">
      <Terms xmlns="http://schemas.microsoft.com/office/infopath/2007/PartnerControls"/>
    </lcf76f155ced4ddcb4097134ff3c332f>
    <TaxCatchAll xmlns="8f68ecf4-8c1e-4fcc-b410-758817f2dedf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2497DBA8AB1544E8B3E1C747959FF47" ma:contentTypeVersion="11" ma:contentTypeDescription="Ustvari nov dokument." ma:contentTypeScope="" ma:versionID="fca8cd6355b20b6450e8b2a87aa327db">
  <xsd:schema xmlns:xsd="http://www.w3.org/2001/XMLSchema" xmlns:xs="http://www.w3.org/2001/XMLSchema" xmlns:p="http://schemas.microsoft.com/office/2006/metadata/properties" xmlns:ns2="85941a66-a05e-4578-b988-f52595036294" xmlns:ns3="8f68ecf4-8c1e-4fcc-b410-758817f2dedf" targetNamespace="http://schemas.microsoft.com/office/2006/metadata/properties" ma:root="true" ma:fieldsID="db2e424f7708046e1d91d156e9a73cee" ns2:_="" ns3:_="">
    <xsd:import namespace="85941a66-a05e-4578-b988-f52595036294"/>
    <xsd:import namespace="8f68ecf4-8c1e-4fcc-b410-758817f2de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941a66-a05e-4578-b988-f5259503629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Oznake slike" ma:readOnly="false" ma:fieldId="{5cf76f15-5ced-4ddc-b409-7134ff3c332f}" ma:taxonomyMulti="true" ma:sspId="2472e670-6536-4b9e-8b7c-aba859b03e5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68ecf4-8c1e-4fcc-b410-758817f2ded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f7b77b4-3782-4cc3-840e-c11715f3494e}" ma:internalName="TaxCatchAll" ma:showField="CatchAllData" ma:web="8f68ecf4-8c1e-4fcc-b410-758817f2ded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62F99CA-E332-4B4F-B968-5F3B00506018}">
  <ds:schemaRefs>
    <ds:schemaRef ds:uri="http://schemas.microsoft.com/office/2006/metadata/properties"/>
    <ds:schemaRef ds:uri="http://schemas.microsoft.com/office/infopath/2007/PartnerControls"/>
    <ds:schemaRef ds:uri="85941a66-a05e-4578-b988-f52595036294"/>
    <ds:schemaRef ds:uri="8f68ecf4-8c1e-4fcc-b410-758817f2dedf"/>
  </ds:schemaRefs>
</ds:datastoreItem>
</file>

<file path=customXml/itemProps2.xml><?xml version="1.0" encoding="utf-8"?>
<ds:datastoreItem xmlns:ds="http://schemas.openxmlformats.org/officeDocument/2006/customXml" ds:itemID="{E2001897-9651-4734-B45E-54CACF82437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0393C5C-5C7E-44EB-98DA-20AA92CC8D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5941a66-a05e-4578-b988-f52595036294"/>
    <ds:schemaRef ds:uri="8f68ecf4-8c1e-4fcc-b410-758817f2ded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10</Pages>
  <Words>1702</Words>
  <Characters>9705</Characters>
  <Application>Microsoft Office Word</Application>
  <DocSecurity>0</DocSecurity>
  <Lines>80</Lines>
  <Paragraphs>22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Marjeta Rozman</dc:creator>
  <cp:keywords/>
  <dc:description/>
  <cp:lastModifiedBy>Staša Kostič</cp:lastModifiedBy>
  <cp:revision>9</cp:revision>
  <dcterms:created xsi:type="dcterms:W3CDTF">2026-03-16T08:43:00Z</dcterms:created>
  <dcterms:modified xsi:type="dcterms:W3CDTF">2026-03-27T10:41:00Z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0x01010012497DBA8AB1544E8B3E1C747959FF47</vt:lpwstr>
  </property>
  <property fmtid="{D5CDD505-2E9C-101B-9397-08002B2CF9AE}" pid="3" name="MediaServiceImageTags">
    <vt:lpwstr/>
  </property>
</Properties>
</file>